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704"/>
        <w:gridCol w:w="8358"/>
      </w:tblGrid>
      <w:tr w:rsidR="00EE5B23" w:rsidTr="00F3481F">
        <w:tc>
          <w:tcPr>
            <w:tcW w:w="704" w:type="dxa"/>
          </w:tcPr>
          <w:p w:rsidR="00EE5B23" w:rsidRPr="00EE5B23" w:rsidRDefault="00EE5B23" w:rsidP="00EE5B23">
            <w:pPr>
              <w:rPr>
                <w:b/>
                <w:sz w:val="40"/>
                <w:szCs w:val="40"/>
                <w:shd w:val="clear" w:color="auto" w:fill="FFFFFF"/>
              </w:rPr>
            </w:pPr>
            <w:r w:rsidRPr="00EE5B23">
              <w:rPr>
                <w:b/>
                <w:sz w:val="40"/>
                <w:szCs w:val="40"/>
                <w:shd w:val="clear" w:color="auto" w:fill="FFFFFF"/>
              </w:rPr>
              <w:t>A</w:t>
            </w:r>
          </w:p>
        </w:tc>
        <w:tc>
          <w:tcPr>
            <w:tcW w:w="8358" w:type="dxa"/>
          </w:tcPr>
          <w:p w:rsidR="00EE5B23" w:rsidRPr="00EE5B23" w:rsidRDefault="00DB708A" w:rsidP="00EE5B23">
            <w:pPr>
              <w:rPr>
                <w:b/>
                <w:shd w:val="clear" w:color="auto" w:fill="FFFFFF"/>
              </w:rPr>
            </w:pPr>
            <w:r>
              <w:rPr>
                <w:b/>
                <w:shd w:val="clear" w:color="auto" w:fill="FFFFFF"/>
              </w:rPr>
              <w:t>Adressen/</w:t>
            </w:r>
            <w:r w:rsidR="00EE5B23" w:rsidRPr="00EE5B23">
              <w:rPr>
                <w:b/>
                <w:shd w:val="clear" w:color="auto" w:fill="FFFFFF"/>
              </w:rPr>
              <w:t>Telefonnummern</w:t>
            </w:r>
          </w:p>
          <w:p w:rsidR="00EE5B23" w:rsidRDefault="00DB708A" w:rsidP="00EE5B23">
            <w:pPr>
              <w:rPr>
                <w:shd w:val="clear" w:color="auto" w:fill="FFFFFF"/>
              </w:rPr>
            </w:pPr>
            <w:r>
              <w:rPr>
                <w:shd w:val="clear" w:color="auto" w:fill="FFFFFF"/>
              </w:rPr>
              <w:t>Aktuelle Adressen und Telefonnummern sind</w:t>
            </w:r>
            <w:r w:rsidR="00EE5B23">
              <w:rPr>
                <w:shd w:val="clear" w:color="auto" w:fill="FFFFFF"/>
              </w:rPr>
              <w:t xml:space="preserve"> für die Schule wichtig, vor allem für Notfälle. Änderungen (auch Handynummern) bitte sofort der Klassenlehrerin</w:t>
            </w:r>
            <w:r w:rsidR="00E73C2F">
              <w:rPr>
                <w:shd w:val="clear" w:color="auto" w:fill="FFFFFF"/>
              </w:rPr>
              <w:t>/</w:t>
            </w:r>
            <w:r>
              <w:rPr>
                <w:shd w:val="clear" w:color="auto" w:fill="FFFFFF"/>
              </w:rPr>
              <w:t>dem Klassenlehrer</w:t>
            </w:r>
            <w:r w:rsidR="00EE5B23">
              <w:rPr>
                <w:shd w:val="clear" w:color="auto" w:fill="FFFFFF"/>
              </w:rPr>
              <w:t xml:space="preserve"> bzw. dem Sekretariat mitteilen.</w:t>
            </w:r>
          </w:p>
          <w:p w:rsidR="00EE5B23" w:rsidRDefault="00EE5B23" w:rsidP="00EE5B23">
            <w:pPr>
              <w:rPr>
                <w:shd w:val="clear" w:color="auto" w:fill="FFFFFF"/>
              </w:rPr>
            </w:pPr>
          </w:p>
          <w:p w:rsidR="00EE5B23" w:rsidRDefault="00EE5B23" w:rsidP="00EE5B23">
            <w:pPr>
              <w:rPr>
                <w:shd w:val="clear" w:color="auto" w:fill="FFFFFF"/>
              </w:rPr>
            </w:pPr>
          </w:p>
          <w:p w:rsidR="00EE5B23" w:rsidRPr="00EE5B23" w:rsidRDefault="00EE5B23" w:rsidP="00EE5B23">
            <w:pPr>
              <w:rPr>
                <w:b/>
                <w:shd w:val="clear" w:color="auto" w:fill="FFFFFF"/>
              </w:rPr>
            </w:pPr>
            <w:r w:rsidRPr="00EE5B23">
              <w:rPr>
                <w:b/>
                <w:shd w:val="clear" w:color="auto" w:fill="FFFFFF"/>
              </w:rPr>
              <w:t>AGs</w:t>
            </w:r>
          </w:p>
          <w:p w:rsidR="00EE5B23" w:rsidRPr="00EE5B23" w:rsidRDefault="00EE5B23" w:rsidP="00EE5B23">
            <w:pPr>
              <w:rPr>
                <w:shd w:val="clear" w:color="auto" w:fill="FFFFFF"/>
              </w:rPr>
            </w:pPr>
            <w:r>
              <w:rPr>
                <w:shd w:val="clear" w:color="auto" w:fill="FFFFFF"/>
              </w:rPr>
              <w:t>An unserer Schule gibt es wechselnde Arbeitsgemeinschaften zu verschiedenen Themen. Sie können halbjährlich, freiwillig gewählt werden.</w:t>
            </w:r>
          </w:p>
        </w:tc>
      </w:tr>
    </w:tbl>
    <w:p w:rsidR="00CC304E" w:rsidRDefault="00CC304E" w:rsidP="00EE5B23">
      <w:pPr>
        <w:rPr>
          <w:shd w:val="clear" w:color="auto" w:fill="FFFFFF"/>
        </w:rPr>
      </w:pPr>
    </w:p>
    <w:p w:rsidR="009D0932" w:rsidRDefault="009D0932" w:rsidP="00EE5B23">
      <w:pPr>
        <w:rPr>
          <w:shd w:val="clear" w:color="auto" w:fill="FFFFFF"/>
        </w:rPr>
      </w:pPr>
    </w:p>
    <w:tbl>
      <w:tblPr>
        <w:tblStyle w:val="Tabellenraster"/>
        <w:tblW w:w="0" w:type="auto"/>
        <w:tblLook w:val="04A0" w:firstRow="1" w:lastRow="0" w:firstColumn="1" w:lastColumn="0" w:noHBand="0" w:noVBand="1"/>
      </w:tblPr>
      <w:tblGrid>
        <w:gridCol w:w="704"/>
        <w:gridCol w:w="8358"/>
      </w:tblGrid>
      <w:tr w:rsidR="00EE5B23" w:rsidTr="00F3481F">
        <w:tc>
          <w:tcPr>
            <w:tcW w:w="704" w:type="dxa"/>
          </w:tcPr>
          <w:p w:rsidR="00EE5B23" w:rsidRPr="00EE5B23" w:rsidRDefault="00EE5B23" w:rsidP="002070AC">
            <w:pPr>
              <w:rPr>
                <w:b/>
                <w:sz w:val="40"/>
                <w:szCs w:val="40"/>
                <w:shd w:val="clear" w:color="auto" w:fill="FFFFFF"/>
              </w:rPr>
            </w:pPr>
            <w:r>
              <w:rPr>
                <w:b/>
                <w:sz w:val="40"/>
                <w:szCs w:val="40"/>
                <w:shd w:val="clear" w:color="auto" w:fill="FFFFFF"/>
              </w:rPr>
              <w:t>B</w:t>
            </w:r>
          </w:p>
        </w:tc>
        <w:tc>
          <w:tcPr>
            <w:tcW w:w="8358" w:type="dxa"/>
          </w:tcPr>
          <w:p w:rsidR="00EE5B23" w:rsidRPr="00372C23" w:rsidRDefault="00EE5B23" w:rsidP="00372C23">
            <w:pPr>
              <w:rPr>
                <w:b/>
                <w:bCs/>
              </w:rPr>
            </w:pPr>
            <w:r w:rsidRPr="00372C23">
              <w:rPr>
                <w:b/>
                <w:bCs/>
              </w:rPr>
              <w:t>Beginn</w:t>
            </w:r>
          </w:p>
          <w:p w:rsidR="00EE5B23" w:rsidRPr="00372C23" w:rsidRDefault="00DB708A" w:rsidP="00372C23">
            <w:pPr>
              <w:rPr>
                <w:bCs/>
              </w:rPr>
            </w:pPr>
            <w:r>
              <w:rPr>
                <w:bCs/>
              </w:rPr>
              <w:t>Der Unterricht beginnt um 08:00 Uhr. Ab 07:</w:t>
            </w:r>
            <w:r w:rsidR="00EE5B23" w:rsidRPr="00372C23">
              <w:rPr>
                <w:bCs/>
              </w:rPr>
              <w:t>45 Uhr dürfen die</w:t>
            </w:r>
            <w:r>
              <w:rPr>
                <w:bCs/>
              </w:rPr>
              <w:t xml:space="preserve"> Kinder ins Schulgebäude. Um 07:55 Uhr müssen</w:t>
            </w:r>
            <w:r w:rsidR="00EE5B23" w:rsidRPr="00372C23">
              <w:rPr>
                <w:bCs/>
              </w:rPr>
              <w:t xml:space="preserve"> alle Kinder in ihre Klassen gehen.</w:t>
            </w:r>
          </w:p>
          <w:p w:rsidR="00EE5B23" w:rsidRPr="00372C23" w:rsidRDefault="00EE5B23" w:rsidP="00372C23">
            <w:pPr>
              <w:rPr>
                <w:bCs/>
              </w:rPr>
            </w:pPr>
            <w:r w:rsidRPr="00372C23">
              <w:rPr>
                <w:bCs/>
              </w:rPr>
              <w:t>Eltern verabschieden ihre Kinder am Schultor.</w:t>
            </w:r>
          </w:p>
          <w:p w:rsidR="00EE5B23" w:rsidRDefault="00EE5B23" w:rsidP="00372C23">
            <w:pPr>
              <w:rPr>
                <w:shd w:val="clear" w:color="auto" w:fill="FFFFFF"/>
              </w:rPr>
            </w:pPr>
          </w:p>
          <w:p w:rsidR="00EE5B23" w:rsidRDefault="00EE5B23" w:rsidP="002070AC">
            <w:pPr>
              <w:rPr>
                <w:shd w:val="clear" w:color="auto" w:fill="FFFFFF"/>
              </w:rPr>
            </w:pPr>
          </w:p>
          <w:p w:rsidR="00EE5B23" w:rsidRPr="002628DE" w:rsidRDefault="00EE5B23" w:rsidP="00EE5B23">
            <w:pPr>
              <w:rPr>
                <w:rStyle w:val="Fett"/>
                <w:rFonts w:ascii="Arial" w:hAnsi="Arial" w:cs="Arial"/>
                <w:color w:val="000000" w:themeColor="text1"/>
              </w:rPr>
            </w:pPr>
            <w:r w:rsidRPr="002628DE">
              <w:rPr>
                <w:rStyle w:val="Fett"/>
                <w:rFonts w:ascii="Arial" w:hAnsi="Arial" w:cs="Arial"/>
                <w:color w:val="000000" w:themeColor="text1"/>
              </w:rPr>
              <w:t>Betreuung</w:t>
            </w:r>
          </w:p>
          <w:p w:rsidR="00EE5B23" w:rsidRDefault="00EE5B23" w:rsidP="00372C23">
            <w:pPr>
              <w:rPr>
                <w:shd w:val="clear" w:color="auto" w:fill="F5F7FA"/>
              </w:rPr>
            </w:pPr>
            <w:r w:rsidRPr="002628DE">
              <w:rPr>
                <w:rStyle w:val="Fett"/>
                <w:rFonts w:ascii="Arial" w:hAnsi="Arial" w:cs="Arial"/>
                <w:b w:val="0"/>
                <w:color w:val="000000" w:themeColor="text1"/>
              </w:rPr>
              <w:t>U</w:t>
            </w:r>
            <w:r>
              <w:rPr>
                <w:shd w:val="clear" w:color="auto" w:fill="F5F7FA"/>
              </w:rPr>
              <w:t xml:space="preserve">nsere Schule ist </w:t>
            </w:r>
            <w:r w:rsidRPr="00EE5B23">
              <w:t xml:space="preserve">eine offene Ganztagsschule. Träger ist der Verein für Bildungsförderung. Neben der OGATA </w:t>
            </w:r>
            <w:r w:rsidRPr="00EE5B23">
              <w:rPr>
                <w:i/>
              </w:rPr>
              <w:t>(siehe</w:t>
            </w:r>
            <w:r>
              <w:rPr>
                <w:i/>
                <w:shd w:val="clear" w:color="auto" w:fill="F5F7FA"/>
              </w:rPr>
              <w:t xml:space="preserve"> </w:t>
            </w:r>
            <w:r w:rsidRPr="00EE5B23">
              <w:rPr>
                <w:b/>
                <w:i/>
                <w:shd w:val="clear" w:color="auto" w:fill="F5F7FA"/>
              </w:rPr>
              <w:t>O</w:t>
            </w:r>
            <w:r>
              <w:rPr>
                <w:i/>
                <w:shd w:val="clear" w:color="auto" w:fill="F5F7FA"/>
              </w:rPr>
              <w:t>GATA</w:t>
            </w:r>
            <w:r w:rsidRPr="00EE5B23">
              <w:rPr>
                <w:i/>
                <w:shd w:val="clear" w:color="auto" w:fill="F5F7FA"/>
              </w:rPr>
              <w:t>)</w:t>
            </w:r>
            <w:r>
              <w:rPr>
                <w:shd w:val="clear" w:color="auto" w:fill="F5F7FA"/>
              </w:rPr>
              <w:t xml:space="preserve"> gibt es die Alternativ-Betreuung.</w:t>
            </w:r>
            <w:r w:rsidR="004746E9">
              <w:rPr>
                <w:shd w:val="clear" w:color="auto" w:fill="F5F7FA"/>
              </w:rPr>
              <w:t xml:space="preserve"> Dort erhalten </w:t>
            </w:r>
            <w:r w:rsidR="00DF6711">
              <w:rPr>
                <w:shd w:val="clear" w:color="auto" w:fill="F5F7FA"/>
              </w:rPr>
              <w:t xml:space="preserve">die </w:t>
            </w:r>
            <w:r w:rsidR="004746E9">
              <w:rPr>
                <w:shd w:val="clear" w:color="auto" w:fill="F5F7FA"/>
              </w:rPr>
              <w:t>Kinder nach dem Unterricht ein Spiel</w:t>
            </w:r>
            <w:r w:rsidR="00DF6711">
              <w:rPr>
                <w:shd w:val="clear" w:color="auto" w:fill="F5F7FA"/>
              </w:rPr>
              <w:t>angebot.</w:t>
            </w:r>
          </w:p>
          <w:p w:rsidR="00EE5B23" w:rsidRPr="0069745A" w:rsidRDefault="00EE5B23" w:rsidP="00372C23">
            <w:pPr>
              <w:rPr>
                <w:shd w:val="clear" w:color="auto" w:fill="F5F7FA"/>
              </w:rPr>
            </w:pPr>
          </w:p>
          <w:p w:rsidR="00EE5B23" w:rsidRPr="0069745A" w:rsidRDefault="00EE5B23" w:rsidP="00EE5B23">
            <w:r w:rsidRPr="0069745A">
              <w:t>Öffnungszeiten</w:t>
            </w:r>
            <w:r w:rsidR="005D797E">
              <w:t xml:space="preserve">: </w:t>
            </w:r>
            <w:r w:rsidRPr="0069745A">
              <w:t>11:30 – 14:00</w:t>
            </w:r>
            <w:r w:rsidR="005D797E">
              <w:t xml:space="preserve"> </w:t>
            </w:r>
            <w:r w:rsidRPr="0069745A">
              <w:t>Uhr.</w:t>
            </w:r>
          </w:p>
          <w:p w:rsidR="00EE5B23" w:rsidRPr="0069745A" w:rsidRDefault="00EE5B23" w:rsidP="00EE5B23">
            <w:pPr>
              <w:rPr>
                <w:bCs/>
                <w:sz w:val="20"/>
                <w:szCs w:val="20"/>
              </w:rPr>
            </w:pPr>
          </w:p>
          <w:p w:rsidR="00EE5B23" w:rsidRPr="0069745A" w:rsidRDefault="004746E9" w:rsidP="00EE5B23">
            <w:r>
              <w:t>Anmeldeformulare erhalten Sie im Sekretariat.</w:t>
            </w:r>
          </w:p>
          <w:p w:rsidR="00EE5B23" w:rsidRDefault="00EE5B23" w:rsidP="00EE5B23">
            <w:r w:rsidRPr="0069745A">
              <w:t xml:space="preserve">Detaillierte Angaben über Kosten </w:t>
            </w:r>
            <w:r w:rsidR="004746E9">
              <w:t xml:space="preserve">etc. </w:t>
            </w:r>
            <w:r w:rsidRPr="0069745A">
              <w:t>bekommen Sie durch de</w:t>
            </w:r>
            <w:r w:rsidR="00DB708A">
              <w:t>n Verein für Bildungsförderung (</w:t>
            </w:r>
            <w:r w:rsidRPr="0069745A">
              <w:t xml:space="preserve">Aachener Str. 232A, 41061 Mönchengladbach, </w:t>
            </w:r>
            <w:r w:rsidR="00DB708A">
              <w:t xml:space="preserve">       </w:t>
            </w:r>
            <w:hyperlink r:id="rId6" w:history="1">
              <w:r w:rsidRPr="0069745A">
                <w:rPr>
                  <w:bCs/>
                </w:rPr>
                <w:t>Telefon</w:t>
              </w:r>
            </w:hyperlink>
            <w:r w:rsidRPr="0069745A">
              <w:rPr>
                <w:bCs/>
              </w:rPr>
              <w:t>:</w:t>
            </w:r>
            <w:r>
              <w:rPr>
                <w:bCs/>
              </w:rPr>
              <w:t xml:space="preserve"> </w:t>
            </w:r>
            <w:r w:rsidRPr="0069745A">
              <w:t>02161 821340</w:t>
            </w:r>
            <w:r w:rsidR="00DB708A">
              <w:t>).</w:t>
            </w:r>
          </w:p>
          <w:p w:rsidR="00EE5B23" w:rsidRDefault="00EE5B23" w:rsidP="002070AC">
            <w:pPr>
              <w:rPr>
                <w:shd w:val="clear" w:color="auto" w:fill="FFFFFF"/>
              </w:rPr>
            </w:pPr>
          </w:p>
          <w:p w:rsidR="00EE5B23" w:rsidRDefault="00EE5B23" w:rsidP="002070AC">
            <w:pPr>
              <w:rPr>
                <w:shd w:val="clear" w:color="auto" w:fill="FFFFFF"/>
              </w:rPr>
            </w:pPr>
          </w:p>
          <w:p w:rsidR="00EE5B23" w:rsidRDefault="00EE5B23" w:rsidP="00EE5B23">
            <w:pPr>
              <w:rPr>
                <w:color w:val="000000" w:themeColor="text1"/>
              </w:rPr>
            </w:pPr>
            <w:r w:rsidRPr="00EA7CC8">
              <w:rPr>
                <w:rStyle w:val="Fett"/>
                <w:rFonts w:ascii="Arial" w:hAnsi="Arial" w:cs="Arial"/>
                <w:color w:val="000000" w:themeColor="text1"/>
              </w:rPr>
              <w:t>Bücherei</w:t>
            </w:r>
          </w:p>
          <w:p w:rsidR="00EE5B23" w:rsidRDefault="00EE5B23" w:rsidP="00EE5B23">
            <w:pPr>
              <w:rPr>
                <w:color w:val="000000" w:themeColor="text1"/>
              </w:rPr>
            </w:pPr>
            <w:r>
              <w:rPr>
                <w:color w:val="000000" w:themeColor="text1"/>
              </w:rPr>
              <w:t>Den Kindern steht eine</w:t>
            </w:r>
            <w:r w:rsidRPr="00EA7CC8">
              <w:rPr>
                <w:color w:val="000000" w:themeColor="text1"/>
              </w:rPr>
              <w:t xml:space="preserve"> schuleigene Bücherei zur Verfügung.</w:t>
            </w:r>
            <w:r>
              <w:rPr>
                <w:color w:val="000000" w:themeColor="text1"/>
              </w:rPr>
              <w:t xml:space="preserve"> Um die Leselust zu wecken und das Lesen zu fördern, können alle Klassen zu festgelegten </w:t>
            </w:r>
            <w:r w:rsidRPr="00EA7CC8">
              <w:rPr>
                <w:color w:val="000000" w:themeColor="text1"/>
              </w:rPr>
              <w:t>Ausleihzeit</w:t>
            </w:r>
            <w:r>
              <w:rPr>
                <w:color w:val="000000" w:themeColor="text1"/>
              </w:rPr>
              <w:t xml:space="preserve">en die Bücherei besuchen, </w:t>
            </w:r>
            <w:r w:rsidR="00DB708A">
              <w:rPr>
                <w:color w:val="000000" w:themeColor="text1"/>
              </w:rPr>
              <w:t xml:space="preserve">dort </w:t>
            </w:r>
            <w:r>
              <w:rPr>
                <w:color w:val="000000" w:themeColor="text1"/>
              </w:rPr>
              <w:t>lesen und sich Bücher ausleihen.</w:t>
            </w:r>
          </w:p>
          <w:p w:rsidR="00EE5B23" w:rsidRDefault="00EE5B23" w:rsidP="00EE5B23">
            <w:pPr>
              <w:rPr>
                <w:color w:val="000000" w:themeColor="text1"/>
              </w:rPr>
            </w:pPr>
          </w:p>
          <w:p w:rsidR="00EE5B23" w:rsidRDefault="00EE5B23" w:rsidP="00EE5B23">
            <w:pPr>
              <w:rPr>
                <w:color w:val="000000" w:themeColor="text1"/>
              </w:rPr>
            </w:pPr>
          </w:p>
          <w:p w:rsidR="00EE5B23" w:rsidRDefault="00EE5B23" w:rsidP="00EE5B23">
            <w:pPr>
              <w:rPr>
                <w:color w:val="000000" w:themeColor="text1"/>
              </w:rPr>
            </w:pPr>
            <w:r w:rsidRPr="002628DE">
              <w:rPr>
                <w:rStyle w:val="Fett"/>
                <w:rFonts w:ascii="Arial" w:hAnsi="Arial" w:cs="Arial"/>
                <w:color w:val="000000" w:themeColor="text1"/>
                <w:shd w:val="clear" w:color="auto" w:fill="FFFFFF"/>
              </w:rPr>
              <w:t>Bundesjugendspiele</w:t>
            </w:r>
            <w:r>
              <w:rPr>
                <w:rStyle w:val="Fett"/>
                <w:rFonts w:ascii="Arial" w:hAnsi="Arial" w:cs="Arial"/>
                <w:color w:val="000000" w:themeColor="text1"/>
                <w:shd w:val="clear" w:color="auto" w:fill="FFFFFF"/>
              </w:rPr>
              <w:t xml:space="preserve"> und Kästner-Olympiade</w:t>
            </w:r>
          </w:p>
          <w:p w:rsidR="00EE5B23" w:rsidRDefault="00EE5B23" w:rsidP="00EE5B23">
            <w:pPr>
              <w:rPr>
                <w:color w:val="000000" w:themeColor="text1"/>
                <w:shd w:val="clear" w:color="auto" w:fill="FFFFFF"/>
              </w:rPr>
            </w:pPr>
            <w:r>
              <w:rPr>
                <w:color w:val="000000" w:themeColor="text1"/>
                <w:shd w:val="clear" w:color="auto" w:fill="FFFFFF"/>
              </w:rPr>
              <w:t>Vor den Sommerferien finden</w:t>
            </w:r>
            <w:r w:rsidRPr="00EA7CC8">
              <w:rPr>
                <w:color w:val="000000" w:themeColor="text1"/>
                <w:shd w:val="clear" w:color="auto" w:fill="FFFFFF"/>
              </w:rPr>
              <w:t xml:space="preserve"> </w:t>
            </w:r>
            <w:r>
              <w:rPr>
                <w:color w:val="000000" w:themeColor="text1"/>
                <w:shd w:val="clear" w:color="auto" w:fill="FFFFFF"/>
              </w:rPr>
              <w:t>auf dem</w:t>
            </w:r>
            <w:r w:rsidRPr="002628DE">
              <w:rPr>
                <w:color w:val="000000" w:themeColor="text1"/>
                <w:shd w:val="clear" w:color="auto" w:fill="FFFFFF"/>
              </w:rPr>
              <w:t xml:space="preserve"> </w:t>
            </w:r>
            <w:r>
              <w:rPr>
                <w:color w:val="000000" w:themeColor="text1"/>
                <w:shd w:val="clear" w:color="auto" w:fill="FFFFFF"/>
              </w:rPr>
              <w:t xml:space="preserve">Sportplatz Rheydt 08 die </w:t>
            </w:r>
            <w:r w:rsidRPr="002628DE">
              <w:rPr>
                <w:color w:val="000000" w:themeColor="text1"/>
                <w:shd w:val="clear" w:color="auto" w:fill="FFFFFF"/>
              </w:rPr>
              <w:t xml:space="preserve">Bundesjugendspiele </w:t>
            </w:r>
            <w:r>
              <w:rPr>
                <w:color w:val="000000" w:themeColor="text1"/>
                <w:shd w:val="clear" w:color="auto" w:fill="FFFFFF"/>
              </w:rPr>
              <w:t>bzw. die Kästner-Olympiade statt.</w:t>
            </w:r>
          </w:p>
          <w:p w:rsidR="00EE5B23" w:rsidRDefault="00EE5B23" w:rsidP="002070AC">
            <w:pPr>
              <w:rPr>
                <w:b/>
                <w:shd w:val="clear" w:color="auto" w:fill="FFFFFF"/>
              </w:rPr>
            </w:pPr>
          </w:p>
          <w:p w:rsidR="00EE5B23" w:rsidRDefault="00EE5B23" w:rsidP="002070AC">
            <w:pPr>
              <w:rPr>
                <w:b/>
                <w:shd w:val="clear" w:color="auto" w:fill="FFFFFF"/>
              </w:rPr>
            </w:pPr>
          </w:p>
          <w:p w:rsidR="00EE5B23" w:rsidRPr="00EE5B23" w:rsidRDefault="00EE5B23" w:rsidP="00EE5B23">
            <w:pPr>
              <w:rPr>
                <w:b/>
                <w:color w:val="000000" w:themeColor="text1"/>
              </w:rPr>
            </w:pPr>
            <w:proofErr w:type="spellStart"/>
            <w:r w:rsidRPr="00EE5B23">
              <w:rPr>
                <w:b/>
                <w:color w:val="000000" w:themeColor="text1"/>
              </w:rPr>
              <w:t>BuT</w:t>
            </w:r>
            <w:proofErr w:type="spellEnd"/>
          </w:p>
          <w:p w:rsidR="00EE5B23" w:rsidRPr="00EE5B23" w:rsidRDefault="00EE5B23" w:rsidP="002070AC">
            <w:proofErr w:type="spellStart"/>
            <w:r>
              <w:rPr>
                <w:color w:val="000000" w:themeColor="text1"/>
              </w:rPr>
              <w:t>BuT</w:t>
            </w:r>
            <w:proofErr w:type="spellEnd"/>
            <w:r>
              <w:rPr>
                <w:color w:val="000000" w:themeColor="text1"/>
              </w:rPr>
              <w:t xml:space="preserve"> ist die Abkürzung für „Bildung und Teilhabe“, welche Kindern finanzielle Unterstützung in vielen Bereichen von Bildung (z.B. Klassenfahrten, Nachhilfe, Theaterbesuche, Schulbücher usw.) bietet. Sind Sie Empfänger von Hartz IV oder Wohngeld oder verfügen Sie über ein geringes Einkommen, sollten Sie Ihre Möglichkeiten auf Unterstützung in jedem Fall prüfen lassen. Nähere Informationen erhalten </w:t>
            </w:r>
            <w:r>
              <w:t xml:space="preserve">Sie auch von Frau Hardy </w:t>
            </w:r>
            <w:r w:rsidRPr="00EE5B23">
              <w:rPr>
                <w:i/>
              </w:rPr>
              <w:t xml:space="preserve">(siehe </w:t>
            </w:r>
            <w:r w:rsidRPr="00EE5B23">
              <w:rPr>
                <w:b/>
                <w:i/>
              </w:rPr>
              <w:t>H</w:t>
            </w:r>
            <w:r w:rsidRPr="00EE5B23">
              <w:rPr>
                <w:i/>
              </w:rPr>
              <w:t>OME PLUS)</w:t>
            </w:r>
            <w:r>
              <w:t xml:space="preserve"> und Frau Kowald </w:t>
            </w:r>
            <w:r w:rsidRPr="00EE5B23">
              <w:rPr>
                <w:i/>
              </w:rPr>
              <w:t xml:space="preserve">(siehe </w:t>
            </w:r>
            <w:r w:rsidRPr="00EE5B23">
              <w:rPr>
                <w:b/>
                <w:i/>
              </w:rPr>
              <w:t>S</w:t>
            </w:r>
            <w:r w:rsidRPr="00EE5B23">
              <w:rPr>
                <w:i/>
              </w:rPr>
              <w:t>chulsozialarbeit)</w:t>
            </w:r>
            <w:r>
              <w:t>.</w:t>
            </w:r>
          </w:p>
        </w:tc>
      </w:tr>
    </w:tbl>
    <w:p w:rsidR="00EE5B23" w:rsidRPr="00CC304E" w:rsidRDefault="00EE5B23" w:rsidP="00EE5B23">
      <w:pPr>
        <w:rPr>
          <w:shd w:val="clear" w:color="auto" w:fill="FFFFFF"/>
        </w:rPr>
      </w:pPr>
    </w:p>
    <w:tbl>
      <w:tblPr>
        <w:tblStyle w:val="Tabellenraster"/>
        <w:tblW w:w="0" w:type="auto"/>
        <w:tblLook w:val="04A0" w:firstRow="1" w:lastRow="0" w:firstColumn="1" w:lastColumn="0" w:noHBand="0" w:noVBand="1"/>
      </w:tblPr>
      <w:tblGrid>
        <w:gridCol w:w="704"/>
        <w:gridCol w:w="8358"/>
      </w:tblGrid>
      <w:tr w:rsidR="00EE5B23" w:rsidTr="00F3481F">
        <w:tc>
          <w:tcPr>
            <w:tcW w:w="704" w:type="dxa"/>
          </w:tcPr>
          <w:p w:rsidR="00EE5B23" w:rsidRPr="00EE5B23" w:rsidRDefault="00EE5B23" w:rsidP="002070AC">
            <w:pPr>
              <w:rPr>
                <w:b/>
                <w:sz w:val="40"/>
                <w:szCs w:val="40"/>
                <w:shd w:val="clear" w:color="auto" w:fill="FFFFFF"/>
              </w:rPr>
            </w:pPr>
            <w:r>
              <w:rPr>
                <w:b/>
                <w:sz w:val="40"/>
                <w:szCs w:val="40"/>
                <w:shd w:val="clear" w:color="auto" w:fill="FFFFFF"/>
              </w:rPr>
              <w:lastRenderedPageBreak/>
              <w:t>C</w:t>
            </w:r>
          </w:p>
        </w:tc>
        <w:tc>
          <w:tcPr>
            <w:tcW w:w="8358" w:type="dxa"/>
          </w:tcPr>
          <w:p w:rsidR="00EE5B23" w:rsidRPr="00EE5B23" w:rsidRDefault="00EE5B23" w:rsidP="00EE5B23">
            <w:pPr>
              <w:rPr>
                <w:b/>
              </w:rPr>
            </w:pPr>
            <w:r w:rsidRPr="00EE5B23">
              <w:rPr>
                <w:b/>
              </w:rPr>
              <w:t>Christlicher Gottesdienst</w:t>
            </w:r>
          </w:p>
          <w:p w:rsidR="00EE5B23" w:rsidRPr="00EE5B23" w:rsidRDefault="00EE5B23" w:rsidP="002070AC">
            <w:pPr>
              <w:rPr>
                <w:color w:val="000000" w:themeColor="text1"/>
              </w:rPr>
            </w:pPr>
            <w:r>
              <w:rPr>
                <w:color w:val="000000" w:themeColor="text1"/>
              </w:rPr>
              <w:t>Ca. einmal im Monat findet dienstags in der ersten Stunde ein</w:t>
            </w:r>
            <w:r w:rsidR="00E73C2F">
              <w:rPr>
                <w:color w:val="000000" w:themeColor="text1"/>
              </w:rPr>
              <w:t xml:space="preserve"> christlicher</w:t>
            </w:r>
            <w:r>
              <w:rPr>
                <w:color w:val="000000" w:themeColor="text1"/>
              </w:rPr>
              <w:t xml:space="preserve"> Schulgottesdienst statt. Alle Kinder sind herzlich eingeladen, daran teilzunehmen. Kinder, die nicht evangelisch oder katholisch sind, dürfen an dies</w:t>
            </w:r>
            <w:r w:rsidR="00E73C2F">
              <w:rPr>
                <w:color w:val="000000" w:themeColor="text1"/>
              </w:rPr>
              <w:t>en Tagen auch zur 2. Stunde (08:</w:t>
            </w:r>
            <w:r>
              <w:rPr>
                <w:color w:val="000000" w:themeColor="text1"/>
              </w:rPr>
              <w:t xml:space="preserve">45 Uhr) kommen. Eine Betreuung in der Schule findet während des Gottesdienstes nicht statt. Die Termine </w:t>
            </w:r>
            <w:r w:rsidR="00E73C2F">
              <w:rPr>
                <w:color w:val="000000" w:themeColor="text1"/>
              </w:rPr>
              <w:t xml:space="preserve">für die Gottesdienste </w:t>
            </w:r>
            <w:r>
              <w:rPr>
                <w:color w:val="000000" w:themeColor="text1"/>
              </w:rPr>
              <w:t>können Sie dem Terminplaner</w:t>
            </w:r>
            <w:r w:rsidR="00E73C2F">
              <w:rPr>
                <w:color w:val="000000" w:themeColor="text1"/>
              </w:rPr>
              <w:t xml:space="preserve"> </w:t>
            </w:r>
            <w:r w:rsidR="00E73C2F" w:rsidRPr="00E73C2F">
              <w:rPr>
                <w:i/>
                <w:color w:val="000000" w:themeColor="text1"/>
              </w:rPr>
              <w:t xml:space="preserve">(siehe </w:t>
            </w:r>
            <w:r w:rsidR="00E73C2F" w:rsidRPr="00E73C2F">
              <w:rPr>
                <w:b/>
                <w:i/>
                <w:color w:val="000000" w:themeColor="text1"/>
              </w:rPr>
              <w:t>T</w:t>
            </w:r>
            <w:r w:rsidR="00E73C2F" w:rsidRPr="00E73C2F">
              <w:rPr>
                <w:i/>
                <w:color w:val="000000" w:themeColor="text1"/>
              </w:rPr>
              <w:t>erminplaner)</w:t>
            </w:r>
            <w:r>
              <w:rPr>
                <w:color w:val="000000" w:themeColor="text1"/>
              </w:rPr>
              <w:t xml:space="preserve"> entnehmen.</w:t>
            </w:r>
          </w:p>
        </w:tc>
      </w:tr>
    </w:tbl>
    <w:p w:rsidR="009070C2" w:rsidRDefault="009070C2" w:rsidP="00EE5B23">
      <w:pPr>
        <w:rPr>
          <w:shd w:val="clear" w:color="auto" w:fill="FFFFFF"/>
        </w:rPr>
      </w:pPr>
    </w:p>
    <w:p w:rsidR="009D0932" w:rsidRPr="002628DE" w:rsidRDefault="009D0932" w:rsidP="00EE5B23">
      <w:pPr>
        <w:rPr>
          <w:shd w:val="clear" w:color="auto" w:fill="FFFFFF"/>
        </w:rPr>
      </w:pPr>
    </w:p>
    <w:tbl>
      <w:tblPr>
        <w:tblStyle w:val="Tabellenraster"/>
        <w:tblW w:w="0" w:type="auto"/>
        <w:tblLook w:val="04A0" w:firstRow="1" w:lastRow="0" w:firstColumn="1" w:lastColumn="0" w:noHBand="0" w:noVBand="1"/>
      </w:tblPr>
      <w:tblGrid>
        <w:gridCol w:w="704"/>
        <w:gridCol w:w="8358"/>
      </w:tblGrid>
      <w:tr w:rsidR="00372C23" w:rsidTr="00F3481F">
        <w:tc>
          <w:tcPr>
            <w:tcW w:w="704" w:type="dxa"/>
          </w:tcPr>
          <w:p w:rsidR="00372C23" w:rsidRPr="00EE5B23" w:rsidRDefault="00372C23" w:rsidP="002070AC">
            <w:pPr>
              <w:rPr>
                <w:b/>
                <w:sz w:val="40"/>
                <w:szCs w:val="40"/>
                <w:shd w:val="clear" w:color="auto" w:fill="FFFFFF"/>
              </w:rPr>
            </w:pPr>
            <w:r>
              <w:rPr>
                <w:b/>
                <w:sz w:val="40"/>
                <w:szCs w:val="40"/>
                <w:shd w:val="clear" w:color="auto" w:fill="FFFFFF"/>
              </w:rPr>
              <w:t>D</w:t>
            </w:r>
          </w:p>
        </w:tc>
        <w:tc>
          <w:tcPr>
            <w:tcW w:w="8358" w:type="dxa"/>
          </w:tcPr>
          <w:p w:rsidR="00372C23" w:rsidRPr="00372C23" w:rsidRDefault="00372C23" w:rsidP="00372C23">
            <w:pPr>
              <w:rPr>
                <w:b/>
                <w:color w:val="000000" w:themeColor="text1"/>
              </w:rPr>
            </w:pPr>
            <w:r w:rsidRPr="00372C23">
              <w:rPr>
                <w:b/>
                <w:color w:val="000000" w:themeColor="text1"/>
              </w:rPr>
              <w:t>Deutsch als Zweitsprache (DaZ)</w:t>
            </w:r>
          </w:p>
          <w:p w:rsidR="00372C23" w:rsidRPr="00372C23" w:rsidRDefault="00372C23" w:rsidP="002070AC">
            <w:pPr>
              <w:rPr>
                <w:color w:val="000000" w:themeColor="text1"/>
              </w:rPr>
            </w:pPr>
            <w:r>
              <w:rPr>
                <w:color w:val="000000" w:themeColor="text1"/>
              </w:rPr>
              <w:t>Im DaZ-Unterricht erhalten unsere SchülerInnen eine zusätzliche Sprachförderung. Kinder, die nicht am Religionsunter</w:t>
            </w:r>
            <w:r w:rsidR="00E73C2F">
              <w:rPr>
                <w:color w:val="000000" w:themeColor="text1"/>
              </w:rPr>
              <w:t xml:space="preserve">richt teilnehmen, besuchen </w:t>
            </w:r>
            <w:r>
              <w:rPr>
                <w:color w:val="000000" w:themeColor="text1"/>
              </w:rPr>
              <w:t>den DaZ-Unterricht.</w:t>
            </w:r>
          </w:p>
        </w:tc>
      </w:tr>
    </w:tbl>
    <w:p w:rsidR="0026405B" w:rsidRDefault="0026405B" w:rsidP="00EE5B23">
      <w:pPr>
        <w:rPr>
          <w:rStyle w:val="Fett"/>
          <w:rFonts w:ascii="Arial" w:hAnsi="Arial" w:cs="Arial"/>
          <w:b w:val="0"/>
          <w:color w:val="000000" w:themeColor="text1"/>
        </w:rPr>
      </w:pPr>
    </w:p>
    <w:p w:rsidR="009D0932" w:rsidRPr="0026405B" w:rsidRDefault="009D0932" w:rsidP="00EE5B23">
      <w:pPr>
        <w:rPr>
          <w:rStyle w:val="Fett"/>
          <w:rFonts w:ascii="Arial" w:hAnsi="Arial" w:cs="Arial"/>
          <w:b w:val="0"/>
          <w:color w:val="000000" w:themeColor="text1"/>
        </w:rPr>
      </w:pPr>
    </w:p>
    <w:tbl>
      <w:tblPr>
        <w:tblStyle w:val="Tabellenraster"/>
        <w:tblW w:w="0" w:type="auto"/>
        <w:tblLook w:val="04A0" w:firstRow="1" w:lastRow="0" w:firstColumn="1" w:lastColumn="0" w:noHBand="0" w:noVBand="1"/>
      </w:tblPr>
      <w:tblGrid>
        <w:gridCol w:w="704"/>
        <w:gridCol w:w="8358"/>
      </w:tblGrid>
      <w:tr w:rsidR="00372C23" w:rsidTr="00F3481F">
        <w:tc>
          <w:tcPr>
            <w:tcW w:w="704" w:type="dxa"/>
          </w:tcPr>
          <w:p w:rsidR="00372C23" w:rsidRPr="00EE5B23" w:rsidRDefault="00372C23" w:rsidP="002070AC">
            <w:pPr>
              <w:rPr>
                <w:b/>
                <w:sz w:val="40"/>
                <w:szCs w:val="40"/>
                <w:shd w:val="clear" w:color="auto" w:fill="FFFFFF"/>
              </w:rPr>
            </w:pPr>
            <w:r>
              <w:rPr>
                <w:b/>
                <w:sz w:val="40"/>
                <w:szCs w:val="40"/>
                <w:shd w:val="clear" w:color="auto" w:fill="FFFFFF"/>
              </w:rPr>
              <w:t>E</w:t>
            </w:r>
          </w:p>
        </w:tc>
        <w:tc>
          <w:tcPr>
            <w:tcW w:w="8358" w:type="dxa"/>
          </w:tcPr>
          <w:p w:rsidR="00372C23" w:rsidRDefault="00372C23" w:rsidP="00372C23">
            <w:pPr>
              <w:rPr>
                <w:color w:val="000000" w:themeColor="text1"/>
              </w:rPr>
            </w:pPr>
            <w:r w:rsidRPr="00EA7CC8">
              <w:rPr>
                <w:rStyle w:val="Fett"/>
                <w:rFonts w:ascii="Arial" w:hAnsi="Arial" w:cs="Arial"/>
                <w:color w:val="000000" w:themeColor="text1"/>
              </w:rPr>
              <w:t>Einschulung</w:t>
            </w:r>
          </w:p>
          <w:p w:rsidR="00372C23" w:rsidRDefault="00372C23" w:rsidP="00372C23">
            <w:pPr>
              <w:rPr>
                <w:color w:val="000000" w:themeColor="text1"/>
              </w:rPr>
            </w:pPr>
            <w:r>
              <w:rPr>
                <w:color w:val="000000" w:themeColor="text1"/>
              </w:rPr>
              <w:t xml:space="preserve">Die </w:t>
            </w:r>
            <w:r w:rsidRPr="00EA7CC8">
              <w:rPr>
                <w:color w:val="000000" w:themeColor="text1"/>
              </w:rPr>
              <w:t>Eins</w:t>
            </w:r>
            <w:r>
              <w:rPr>
                <w:color w:val="000000" w:themeColor="text1"/>
              </w:rPr>
              <w:t>chulung erfolgt am Donne</w:t>
            </w:r>
            <w:r w:rsidR="00DF10E0">
              <w:rPr>
                <w:color w:val="000000" w:themeColor="text1"/>
              </w:rPr>
              <w:t>rstag nach den Sommerferien</w:t>
            </w:r>
            <w:r w:rsidR="00E73C2F">
              <w:rPr>
                <w:color w:val="000000" w:themeColor="text1"/>
              </w:rPr>
              <w:t xml:space="preserve"> ab 09:</w:t>
            </w:r>
            <w:r>
              <w:rPr>
                <w:color w:val="000000" w:themeColor="text1"/>
              </w:rPr>
              <w:t>00Uhr.</w:t>
            </w:r>
          </w:p>
          <w:p w:rsidR="00372C23" w:rsidRDefault="00372C23" w:rsidP="00372C23">
            <w:pPr>
              <w:rPr>
                <w:color w:val="000000" w:themeColor="text1"/>
              </w:rPr>
            </w:pPr>
            <w:r>
              <w:rPr>
                <w:color w:val="000000" w:themeColor="text1"/>
              </w:rPr>
              <w:t>Wir beginnen mit einem</w:t>
            </w:r>
            <w:r w:rsidRPr="00EA7CC8">
              <w:rPr>
                <w:color w:val="000000" w:themeColor="text1"/>
              </w:rPr>
              <w:t xml:space="preserve"> Einschulungsgottesdienst in der </w:t>
            </w:r>
            <w:r>
              <w:rPr>
                <w:color w:val="000000" w:themeColor="text1"/>
              </w:rPr>
              <w:t xml:space="preserve">Franziskuskirche. Anschließend gibt es eine kleine </w:t>
            </w:r>
            <w:r w:rsidRPr="00EA7CC8">
              <w:rPr>
                <w:color w:val="000000" w:themeColor="text1"/>
              </w:rPr>
              <w:t>Einschulungsfeier</w:t>
            </w:r>
            <w:r w:rsidR="00E73C2F">
              <w:rPr>
                <w:color w:val="000000" w:themeColor="text1"/>
              </w:rPr>
              <w:t xml:space="preserve"> in der Schule</w:t>
            </w:r>
            <w:r>
              <w:rPr>
                <w:color w:val="000000" w:themeColor="text1"/>
              </w:rPr>
              <w:t xml:space="preserve"> und die Kinder haben ihre erste Unterrichtsstunde.</w:t>
            </w:r>
          </w:p>
          <w:p w:rsidR="00372C23" w:rsidRDefault="00372C23" w:rsidP="002070AC">
            <w:pPr>
              <w:rPr>
                <w:shd w:val="clear" w:color="auto" w:fill="FFFFFF"/>
              </w:rPr>
            </w:pPr>
          </w:p>
          <w:p w:rsidR="00372C23" w:rsidRPr="00EA7CC8" w:rsidRDefault="00372C23" w:rsidP="00372C23">
            <w:pPr>
              <w:rPr>
                <w:color w:val="000000" w:themeColor="text1"/>
              </w:rPr>
            </w:pPr>
          </w:p>
          <w:p w:rsidR="00372C23" w:rsidRDefault="00372C23" w:rsidP="00372C23">
            <w:pPr>
              <w:rPr>
                <w:color w:val="000000" w:themeColor="text1"/>
              </w:rPr>
            </w:pPr>
            <w:r w:rsidRPr="00EA7CC8">
              <w:rPr>
                <w:rStyle w:val="Fett"/>
                <w:rFonts w:ascii="Arial" w:hAnsi="Arial" w:cs="Arial"/>
                <w:color w:val="000000" w:themeColor="text1"/>
              </w:rPr>
              <w:t>Eltern</w:t>
            </w:r>
            <w:r>
              <w:rPr>
                <w:rStyle w:val="Fett"/>
                <w:rFonts w:ascii="Arial" w:hAnsi="Arial" w:cs="Arial"/>
                <w:color w:val="000000" w:themeColor="text1"/>
              </w:rPr>
              <w:t>mit</w:t>
            </w:r>
            <w:r w:rsidRPr="00EA7CC8">
              <w:rPr>
                <w:rStyle w:val="Fett"/>
                <w:rFonts w:ascii="Arial" w:hAnsi="Arial" w:cs="Arial"/>
                <w:color w:val="000000" w:themeColor="text1"/>
              </w:rPr>
              <w:t>arbeit</w:t>
            </w:r>
          </w:p>
          <w:p w:rsidR="00372C23" w:rsidRDefault="00372C23" w:rsidP="00372C23">
            <w:pPr>
              <w:rPr>
                <w:color w:val="000000" w:themeColor="text1"/>
              </w:rPr>
            </w:pPr>
            <w:r w:rsidRPr="00B920FE">
              <w:rPr>
                <w:color w:val="000000" w:themeColor="text1"/>
              </w:rPr>
              <w:t>Eltern können und sollen</w:t>
            </w:r>
            <w:r>
              <w:rPr>
                <w:color w:val="000000" w:themeColor="text1"/>
              </w:rPr>
              <w:t xml:space="preserve"> sich am Schulleben beteiligen.</w:t>
            </w:r>
          </w:p>
          <w:p w:rsidR="00372C23" w:rsidRDefault="00372C23" w:rsidP="00372C23">
            <w:pPr>
              <w:rPr>
                <w:color w:val="000000" w:themeColor="text1"/>
              </w:rPr>
            </w:pPr>
          </w:p>
          <w:p w:rsidR="00372C23" w:rsidRDefault="00372C23" w:rsidP="00372C23">
            <w:pPr>
              <w:rPr>
                <w:color w:val="000000" w:themeColor="text1"/>
              </w:rPr>
            </w:pPr>
            <w:r w:rsidRPr="00B920FE">
              <w:rPr>
                <w:color w:val="000000" w:themeColor="text1"/>
              </w:rPr>
              <w:t>Einige Möglichkeiten:</w:t>
            </w:r>
          </w:p>
          <w:p w:rsidR="00372C23" w:rsidRPr="00372C23" w:rsidRDefault="00372C23" w:rsidP="00372C23">
            <w:pPr>
              <w:pStyle w:val="Listenabsatz"/>
              <w:numPr>
                <w:ilvl w:val="0"/>
                <w:numId w:val="3"/>
              </w:numPr>
              <w:jc w:val="left"/>
              <w:rPr>
                <w:color w:val="000000" w:themeColor="text1"/>
              </w:rPr>
            </w:pPr>
            <w:r w:rsidRPr="00372C23">
              <w:rPr>
                <w:color w:val="000000" w:themeColor="text1"/>
              </w:rPr>
              <w:t>Schulmitwirkungsgremien (Klassenpflegschaft, Schulpflegschaft, Schulkonferenz)</w:t>
            </w:r>
          </w:p>
          <w:p w:rsidR="00372C23" w:rsidRPr="00372C23" w:rsidRDefault="00372C23" w:rsidP="00372C23">
            <w:pPr>
              <w:pStyle w:val="Listenabsatz"/>
              <w:numPr>
                <w:ilvl w:val="0"/>
                <w:numId w:val="3"/>
              </w:numPr>
              <w:rPr>
                <w:color w:val="000000" w:themeColor="text1"/>
              </w:rPr>
            </w:pPr>
            <w:r w:rsidRPr="00372C23">
              <w:rPr>
                <w:color w:val="000000" w:themeColor="text1"/>
              </w:rPr>
              <w:t>„Lesepatenschaften“</w:t>
            </w:r>
          </w:p>
          <w:p w:rsidR="00372C23" w:rsidRPr="00372C23" w:rsidRDefault="00372C23" w:rsidP="00372C23">
            <w:pPr>
              <w:pStyle w:val="Listenabsatz"/>
              <w:numPr>
                <w:ilvl w:val="0"/>
                <w:numId w:val="3"/>
              </w:numPr>
              <w:rPr>
                <w:color w:val="000000" w:themeColor="text1"/>
              </w:rPr>
            </w:pPr>
            <w:r w:rsidRPr="00372C23">
              <w:rPr>
                <w:color w:val="000000" w:themeColor="text1"/>
              </w:rPr>
              <w:t>Mithilfe bei Klassen- und Schulfesten</w:t>
            </w:r>
          </w:p>
          <w:p w:rsidR="00372C23" w:rsidRPr="00372C23" w:rsidRDefault="00E73C2F" w:rsidP="00372C23">
            <w:pPr>
              <w:pStyle w:val="Listenabsatz"/>
              <w:numPr>
                <w:ilvl w:val="0"/>
                <w:numId w:val="3"/>
              </w:numPr>
              <w:rPr>
                <w:color w:val="000000" w:themeColor="text1"/>
              </w:rPr>
            </w:pPr>
            <w:r>
              <w:rPr>
                <w:color w:val="000000" w:themeColor="text1"/>
              </w:rPr>
              <w:t xml:space="preserve">Mithilfe beim Grünen </w:t>
            </w:r>
            <w:r w:rsidR="00372C23" w:rsidRPr="00372C23">
              <w:rPr>
                <w:color w:val="000000" w:themeColor="text1"/>
              </w:rPr>
              <w:t>Frühstück</w:t>
            </w:r>
          </w:p>
          <w:p w:rsidR="00372C23" w:rsidRDefault="00372C23" w:rsidP="00372C23">
            <w:pPr>
              <w:rPr>
                <w:color w:val="000000" w:themeColor="text1"/>
              </w:rPr>
            </w:pPr>
          </w:p>
          <w:p w:rsidR="006F7F9F" w:rsidRDefault="006F7F9F" w:rsidP="00372C23">
            <w:pPr>
              <w:rPr>
                <w:color w:val="000000" w:themeColor="text1"/>
              </w:rPr>
            </w:pPr>
          </w:p>
          <w:p w:rsidR="006F7F9F" w:rsidRDefault="006F7F9F" w:rsidP="006F7F9F">
            <w:pPr>
              <w:rPr>
                <w:color w:val="000000" w:themeColor="text1"/>
              </w:rPr>
            </w:pPr>
            <w:r>
              <w:rPr>
                <w:rStyle w:val="Fett"/>
                <w:rFonts w:ascii="Arial" w:hAnsi="Arial" w:cs="Arial"/>
                <w:color w:val="000000" w:themeColor="text1"/>
              </w:rPr>
              <w:t>Elternsprechtage</w:t>
            </w:r>
          </w:p>
          <w:p w:rsidR="006F7F9F" w:rsidRDefault="006F7F9F" w:rsidP="006F7F9F">
            <w:pPr>
              <w:rPr>
                <w:color w:val="000000" w:themeColor="text1"/>
              </w:rPr>
            </w:pPr>
            <w:r>
              <w:rPr>
                <w:color w:val="000000" w:themeColor="text1"/>
              </w:rPr>
              <w:t xml:space="preserve">Zweimal jährlich erfolgt eine Rückmeldung </w:t>
            </w:r>
            <w:r w:rsidR="00E73C2F">
              <w:rPr>
                <w:color w:val="000000" w:themeColor="text1"/>
              </w:rPr>
              <w:t xml:space="preserve">für </w:t>
            </w:r>
            <w:r>
              <w:rPr>
                <w:color w:val="000000" w:themeColor="text1"/>
              </w:rPr>
              <w:t xml:space="preserve">und Beratung der </w:t>
            </w:r>
            <w:r w:rsidR="00E73C2F">
              <w:rPr>
                <w:color w:val="000000" w:themeColor="text1"/>
              </w:rPr>
              <w:t>Eltern durch die Klassenlehrerin/den Klassenlehrer</w:t>
            </w:r>
            <w:r>
              <w:rPr>
                <w:color w:val="000000" w:themeColor="text1"/>
              </w:rPr>
              <w:t>. An unserer Schule wird ein Zeitraum für Gespräche festgelegt</w:t>
            </w:r>
            <w:r w:rsidRPr="00850618">
              <w:rPr>
                <w:color w:val="000000" w:themeColor="text1"/>
              </w:rPr>
              <w:t>.</w:t>
            </w:r>
            <w:r>
              <w:rPr>
                <w:color w:val="000000" w:themeColor="text1"/>
              </w:rPr>
              <w:t xml:space="preserve"> Genaue Terminabsprachen erfolgen rechtzeitig mit der Klassenlehrerin</w:t>
            </w:r>
            <w:r w:rsidR="00E73C2F">
              <w:rPr>
                <w:color w:val="000000" w:themeColor="text1"/>
              </w:rPr>
              <w:t>/dem Klassenlehrer</w:t>
            </w:r>
            <w:r>
              <w:rPr>
                <w:color w:val="000000" w:themeColor="text1"/>
              </w:rPr>
              <w:t>.</w:t>
            </w:r>
            <w:r w:rsidRPr="00850618">
              <w:rPr>
                <w:color w:val="000000" w:themeColor="text1"/>
              </w:rPr>
              <w:t xml:space="preserve"> </w:t>
            </w:r>
          </w:p>
          <w:p w:rsidR="006F7F9F" w:rsidRDefault="006F7F9F" w:rsidP="006F7F9F">
            <w:pPr>
              <w:rPr>
                <w:color w:val="000000" w:themeColor="text1"/>
              </w:rPr>
            </w:pPr>
            <w:r>
              <w:rPr>
                <w:color w:val="000000" w:themeColor="text1"/>
              </w:rPr>
              <w:t>Selbstverständlich können Sie auch zusätzliche Gesprächstermine vereinbaren.</w:t>
            </w:r>
          </w:p>
          <w:p w:rsidR="006F7F9F" w:rsidRPr="00372C23" w:rsidRDefault="006F7F9F" w:rsidP="00372C23">
            <w:pPr>
              <w:rPr>
                <w:color w:val="000000" w:themeColor="text1"/>
              </w:rPr>
            </w:pPr>
          </w:p>
          <w:p w:rsidR="00372C23" w:rsidRDefault="00372C23" w:rsidP="002070AC">
            <w:pPr>
              <w:rPr>
                <w:b/>
                <w:shd w:val="clear" w:color="auto" w:fill="FFFFFF"/>
              </w:rPr>
            </w:pPr>
          </w:p>
          <w:p w:rsidR="006F7F9F" w:rsidRPr="006F7F9F" w:rsidRDefault="006F7F9F" w:rsidP="006F7F9F">
            <w:pPr>
              <w:rPr>
                <w:b/>
                <w:color w:val="000000" w:themeColor="text1"/>
              </w:rPr>
            </w:pPr>
            <w:r w:rsidRPr="006F7F9F">
              <w:rPr>
                <w:b/>
                <w:color w:val="000000" w:themeColor="text1"/>
              </w:rPr>
              <w:t>Englisch</w:t>
            </w:r>
          </w:p>
          <w:p w:rsidR="006F7F9F" w:rsidRPr="006F7F9F" w:rsidRDefault="006F7F9F" w:rsidP="002070AC">
            <w:pPr>
              <w:rPr>
                <w:color w:val="000000" w:themeColor="text1"/>
              </w:rPr>
            </w:pPr>
            <w:r>
              <w:rPr>
                <w:color w:val="000000" w:themeColor="text1"/>
              </w:rPr>
              <w:t>Alle Kinder haben ab dem 2. Halbjahr des ersten Schuljahres zwei Stunden Englisch pro Woche.</w:t>
            </w:r>
          </w:p>
        </w:tc>
      </w:tr>
    </w:tbl>
    <w:p w:rsidR="00CC304E" w:rsidRDefault="00CC304E" w:rsidP="00EE5B23"/>
    <w:p w:rsidR="00360C7B" w:rsidRDefault="00360C7B" w:rsidP="00EE5B23"/>
    <w:tbl>
      <w:tblPr>
        <w:tblStyle w:val="Tabellenraster"/>
        <w:tblW w:w="0" w:type="auto"/>
        <w:tblLook w:val="04A0" w:firstRow="1" w:lastRow="0" w:firstColumn="1" w:lastColumn="0" w:noHBand="0" w:noVBand="1"/>
      </w:tblPr>
      <w:tblGrid>
        <w:gridCol w:w="704"/>
        <w:gridCol w:w="8358"/>
      </w:tblGrid>
      <w:tr w:rsidR="00360C7B" w:rsidRPr="00372C23" w:rsidTr="00F3481F">
        <w:tc>
          <w:tcPr>
            <w:tcW w:w="704" w:type="dxa"/>
          </w:tcPr>
          <w:p w:rsidR="00360C7B" w:rsidRPr="00EE5B23" w:rsidRDefault="00360C7B" w:rsidP="00425070">
            <w:pPr>
              <w:rPr>
                <w:b/>
                <w:sz w:val="40"/>
                <w:szCs w:val="40"/>
                <w:shd w:val="clear" w:color="auto" w:fill="FFFFFF"/>
              </w:rPr>
            </w:pPr>
          </w:p>
        </w:tc>
        <w:tc>
          <w:tcPr>
            <w:tcW w:w="8358" w:type="dxa"/>
          </w:tcPr>
          <w:p w:rsidR="00360C7B" w:rsidRPr="006F7F9F" w:rsidRDefault="00360C7B" w:rsidP="00360C7B">
            <w:pPr>
              <w:rPr>
                <w:b/>
                <w:color w:val="000000" w:themeColor="text1"/>
              </w:rPr>
            </w:pPr>
            <w:r w:rsidRPr="006F7F9F">
              <w:rPr>
                <w:b/>
                <w:color w:val="000000" w:themeColor="text1"/>
              </w:rPr>
              <w:t>Entschuldigungen</w:t>
            </w:r>
          </w:p>
          <w:p w:rsidR="00360C7B" w:rsidRDefault="00360C7B" w:rsidP="00360C7B">
            <w:pPr>
              <w:rPr>
                <w:color w:val="000000" w:themeColor="text1"/>
              </w:rPr>
            </w:pPr>
            <w:r>
              <w:rPr>
                <w:color w:val="000000" w:themeColor="text1"/>
              </w:rPr>
              <w:t>Bitte entschuldigen Sie Ihr Kind am Morgen des ersten Krankheitstages, indem Sie eine Nachricht auf dem Anrufbeantworter (02166/20546) hinterlassen. Nennen Sie den Namen des Kindes, die Klasse, die Krankheit (falls diese meldepflichtig ist) und bei längerer Erkrankung die voraussichtliche Dauer. Bitte reichen Sie uns für die Dauer ab dem ersten Krankheitstag eine kurze schriftliche Entschuldigung ein. Nach dem dritten Krankheitstag benötigen wir ein ärztliches Attest.</w:t>
            </w:r>
          </w:p>
          <w:p w:rsidR="00360C7B" w:rsidRDefault="00360C7B" w:rsidP="00360C7B">
            <w:pPr>
              <w:rPr>
                <w:color w:val="000000" w:themeColor="text1"/>
              </w:rPr>
            </w:pPr>
            <w:r>
              <w:rPr>
                <w:color w:val="000000" w:themeColor="text1"/>
              </w:rPr>
              <w:t>Nicht entschuldigte Fehlzeiten werden auf dem Zeugnis aufgeführt.</w:t>
            </w:r>
          </w:p>
          <w:p w:rsidR="00360C7B" w:rsidRDefault="00360C7B" w:rsidP="00360C7B">
            <w:pPr>
              <w:rPr>
                <w:color w:val="000000" w:themeColor="text1"/>
              </w:rPr>
            </w:pPr>
          </w:p>
          <w:p w:rsidR="00360C7B" w:rsidRDefault="00360C7B" w:rsidP="00360C7B">
            <w:pPr>
              <w:rPr>
                <w:color w:val="000000" w:themeColor="text1"/>
              </w:rPr>
            </w:pPr>
          </w:p>
          <w:p w:rsidR="00360C7B" w:rsidRPr="006F7F9F" w:rsidRDefault="00360C7B" w:rsidP="00360C7B">
            <w:pPr>
              <w:rPr>
                <w:b/>
              </w:rPr>
            </w:pPr>
            <w:r w:rsidRPr="006F7F9F">
              <w:rPr>
                <w:b/>
              </w:rPr>
              <w:t>Erich Kästner</w:t>
            </w:r>
          </w:p>
          <w:p w:rsidR="00360C7B" w:rsidRPr="00372C23" w:rsidRDefault="00360C7B" w:rsidP="00360C7B">
            <w:pPr>
              <w:rPr>
                <w:color w:val="000000" w:themeColor="text1"/>
              </w:rPr>
            </w:pPr>
            <w:r w:rsidRPr="00013362">
              <w:rPr>
                <w:color w:val="000000" w:themeColor="text1"/>
              </w:rPr>
              <w:t>Emil</w:t>
            </w:r>
            <w:r>
              <w:rPr>
                <w:color w:val="000000" w:themeColor="text1"/>
              </w:rPr>
              <w:t xml:space="preserve"> </w:t>
            </w:r>
            <w:r w:rsidRPr="00013362">
              <w:rPr>
                <w:color w:val="000000" w:themeColor="text1"/>
              </w:rPr>
              <w:t>Erich Kästner</w:t>
            </w:r>
            <w:r>
              <w:rPr>
                <w:color w:val="000000" w:themeColor="text1"/>
              </w:rPr>
              <w:t xml:space="preserve"> </w:t>
            </w:r>
            <w:r w:rsidRPr="00013362">
              <w:rPr>
                <w:color w:val="000000" w:themeColor="text1"/>
              </w:rPr>
              <w:t>(* 23. Februar 1899 in Dresden; † 29. Juli 1974 in München) war ein deutscher Schriftsteller, Publizist, Drehbuchautor und Verfasser von Texten für das Kabarett.</w:t>
            </w:r>
            <w:r>
              <w:rPr>
                <w:color w:val="000000" w:themeColor="text1"/>
              </w:rPr>
              <w:t xml:space="preserve"> Er ist der Namensgeber unserer Schule.</w:t>
            </w:r>
          </w:p>
        </w:tc>
      </w:tr>
    </w:tbl>
    <w:p w:rsidR="00360C7B" w:rsidRDefault="00360C7B" w:rsidP="00EE5B23"/>
    <w:p w:rsidR="00360C7B" w:rsidRDefault="00360C7B" w:rsidP="00EE5B23"/>
    <w:tbl>
      <w:tblPr>
        <w:tblStyle w:val="Tabellenraster"/>
        <w:tblW w:w="0" w:type="auto"/>
        <w:tblLook w:val="04A0" w:firstRow="1" w:lastRow="0" w:firstColumn="1" w:lastColumn="0" w:noHBand="0" w:noVBand="1"/>
      </w:tblPr>
      <w:tblGrid>
        <w:gridCol w:w="704"/>
        <w:gridCol w:w="8358"/>
      </w:tblGrid>
      <w:tr w:rsidR="006F7F9F" w:rsidTr="00F3481F">
        <w:tc>
          <w:tcPr>
            <w:tcW w:w="704" w:type="dxa"/>
          </w:tcPr>
          <w:p w:rsidR="006F7F9F" w:rsidRPr="00EE5B23" w:rsidRDefault="006F7F9F" w:rsidP="002070AC">
            <w:pPr>
              <w:rPr>
                <w:b/>
                <w:sz w:val="40"/>
                <w:szCs w:val="40"/>
                <w:shd w:val="clear" w:color="auto" w:fill="FFFFFF"/>
              </w:rPr>
            </w:pPr>
            <w:r>
              <w:rPr>
                <w:b/>
                <w:sz w:val="40"/>
                <w:szCs w:val="40"/>
                <w:shd w:val="clear" w:color="auto" w:fill="FFFFFF"/>
              </w:rPr>
              <w:t>F</w:t>
            </w:r>
          </w:p>
        </w:tc>
        <w:tc>
          <w:tcPr>
            <w:tcW w:w="8358" w:type="dxa"/>
          </w:tcPr>
          <w:p w:rsidR="006F7F9F" w:rsidRDefault="006F7F9F" w:rsidP="006F7F9F">
            <w:pPr>
              <w:rPr>
                <w:color w:val="000000" w:themeColor="text1"/>
              </w:rPr>
            </w:pPr>
            <w:r w:rsidRPr="00850618">
              <w:rPr>
                <w:rStyle w:val="Fett"/>
                <w:rFonts w:ascii="Arial" w:hAnsi="Arial" w:cs="Arial"/>
                <w:color w:val="000000" w:themeColor="text1"/>
              </w:rPr>
              <w:t>Feste feiern</w:t>
            </w:r>
          </w:p>
          <w:p w:rsidR="006F7F9F" w:rsidRDefault="006F7F9F" w:rsidP="006F7F9F">
            <w:pPr>
              <w:rPr>
                <w:color w:val="000000" w:themeColor="text1"/>
              </w:rPr>
            </w:pPr>
            <w:r w:rsidRPr="00850618">
              <w:rPr>
                <w:color w:val="000000" w:themeColor="text1"/>
              </w:rPr>
              <w:t>Das Feiern von Festen ist ein wichtiger B</w:t>
            </w:r>
            <w:r>
              <w:rPr>
                <w:color w:val="000000" w:themeColor="text1"/>
              </w:rPr>
              <w:t>estandteil unseres Schullebens:</w:t>
            </w:r>
          </w:p>
          <w:p w:rsidR="006F7F9F" w:rsidRDefault="006F7F9F" w:rsidP="006F7F9F">
            <w:pPr>
              <w:pStyle w:val="Listenabsatz"/>
              <w:numPr>
                <w:ilvl w:val="0"/>
                <w:numId w:val="5"/>
              </w:numPr>
              <w:rPr>
                <w:color w:val="000000" w:themeColor="text1"/>
              </w:rPr>
            </w:pPr>
            <w:r w:rsidRPr="006F7F9F">
              <w:rPr>
                <w:color w:val="000000" w:themeColor="text1"/>
              </w:rPr>
              <w:t>Karneval</w:t>
            </w:r>
          </w:p>
          <w:p w:rsidR="006F7F9F" w:rsidRDefault="006F7F9F" w:rsidP="006F7F9F">
            <w:pPr>
              <w:pStyle w:val="Listenabsatz"/>
              <w:numPr>
                <w:ilvl w:val="0"/>
                <w:numId w:val="5"/>
              </w:numPr>
              <w:rPr>
                <w:color w:val="000000" w:themeColor="text1"/>
              </w:rPr>
            </w:pPr>
            <w:r w:rsidRPr="006F7F9F">
              <w:rPr>
                <w:color w:val="000000" w:themeColor="text1"/>
              </w:rPr>
              <w:t>Geburtstag Erich Kästner</w:t>
            </w:r>
          </w:p>
          <w:p w:rsidR="006F7F9F" w:rsidRDefault="006F7F9F" w:rsidP="006F7F9F">
            <w:pPr>
              <w:pStyle w:val="Listenabsatz"/>
              <w:numPr>
                <w:ilvl w:val="0"/>
                <w:numId w:val="5"/>
              </w:numPr>
              <w:rPr>
                <w:color w:val="000000" w:themeColor="text1"/>
              </w:rPr>
            </w:pPr>
            <w:r w:rsidRPr="006F7F9F">
              <w:rPr>
                <w:color w:val="000000" w:themeColor="text1"/>
              </w:rPr>
              <w:t>Verabschiedung 4. Schuljahre</w:t>
            </w:r>
          </w:p>
          <w:p w:rsidR="006F7F9F" w:rsidRDefault="006F7F9F" w:rsidP="006F7F9F">
            <w:pPr>
              <w:pStyle w:val="Listenabsatz"/>
              <w:numPr>
                <w:ilvl w:val="0"/>
                <w:numId w:val="5"/>
              </w:numPr>
              <w:rPr>
                <w:color w:val="000000" w:themeColor="text1"/>
              </w:rPr>
            </w:pPr>
            <w:r w:rsidRPr="006F7F9F">
              <w:rPr>
                <w:color w:val="000000" w:themeColor="text1"/>
              </w:rPr>
              <w:t>Einschulung</w:t>
            </w:r>
          </w:p>
          <w:p w:rsidR="006F7F9F" w:rsidRDefault="006F7F9F" w:rsidP="006F7F9F">
            <w:pPr>
              <w:pStyle w:val="Listenabsatz"/>
              <w:numPr>
                <w:ilvl w:val="0"/>
                <w:numId w:val="5"/>
              </w:numPr>
              <w:rPr>
                <w:color w:val="000000" w:themeColor="text1"/>
              </w:rPr>
            </w:pPr>
            <w:r w:rsidRPr="006F7F9F">
              <w:rPr>
                <w:color w:val="000000" w:themeColor="text1"/>
              </w:rPr>
              <w:t>St. Martin</w:t>
            </w:r>
          </w:p>
          <w:p w:rsidR="006F7F9F" w:rsidRDefault="006F7F9F" w:rsidP="006F7F9F">
            <w:pPr>
              <w:pStyle w:val="Listenabsatz"/>
              <w:numPr>
                <w:ilvl w:val="0"/>
                <w:numId w:val="5"/>
              </w:numPr>
              <w:rPr>
                <w:color w:val="000000" w:themeColor="text1"/>
              </w:rPr>
            </w:pPr>
            <w:r w:rsidRPr="006F7F9F">
              <w:rPr>
                <w:color w:val="000000" w:themeColor="text1"/>
              </w:rPr>
              <w:t>Weihnachten</w:t>
            </w:r>
          </w:p>
          <w:p w:rsidR="006F7F9F" w:rsidRPr="006F7F9F" w:rsidRDefault="006F7F9F" w:rsidP="006F7F9F">
            <w:pPr>
              <w:pStyle w:val="Listenabsatz"/>
              <w:numPr>
                <w:ilvl w:val="0"/>
                <w:numId w:val="5"/>
              </w:numPr>
              <w:rPr>
                <w:color w:val="000000" w:themeColor="text1"/>
              </w:rPr>
            </w:pPr>
            <w:r w:rsidRPr="006F7F9F">
              <w:rPr>
                <w:color w:val="000000" w:themeColor="text1"/>
              </w:rPr>
              <w:t>…</w:t>
            </w:r>
          </w:p>
          <w:p w:rsidR="006F7F9F" w:rsidRDefault="006F7F9F" w:rsidP="002070AC">
            <w:pPr>
              <w:rPr>
                <w:shd w:val="clear" w:color="auto" w:fill="FFFFFF"/>
              </w:rPr>
            </w:pPr>
          </w:p>
          <w:p w:rsidR="006F7F9F" w:rsidRDefault="006F7F9F" w:rsidP="002070AC">
            <w:pPr>
              <w:rPr>
                <w:shd w:val="clear" w:color="auto" w:fill="FFFFFF"/>
              </w:rPr>
            </w:pPr>
          </w:p>
          <w:p w:rsidR="006F7F9F" w:rsidRDefault="006F7F9F" w:rsidP="006F7F9F">
            <w:pPr>
              <w:rPr>
                <w:color w:val="000000" w:themeColor="text1"/>
              </w:rPr>
            </w:pPr>
            <w:r w:rsidRPr="004F558E">
              <w:rPr>
                <w:rStyle w:val="Fett"/>
                <w:rFonts w:ascii="Arial" w:hAnsi="Arial" w:cs="Arial"/>
                <w:color w:val="000000" w:themeColor="text1"/>
                <w:shd w:val="clear" w:color="auto" w:fill="FFFFFF"/>
              </w:rPr>
              <w:t>Förderverein</w:t>
            </w:r>
          </w:p>
          <w:p w:rsidR="006F7F9F" w:rsidRDefault="006F7F9F" w:rsidP="006F7F9F">
            <w:pPr>
              <w:rPr>
                <w:color w:val="000000" w:themeColor="text1"/>
                <w:shd w:val="clear" w:color="auto" w:fill="FFFFFF"/>
              </w:rPr>
            </w:pPr>
            <w:r>
              <w:rPr>
                <w:color w:val="000000" w:themeColor="text1"/>
                <w:shd w:val="clear" w:color="auto" w:fill="FFFFFF"/>
              </w:rPr>
              <w:t>Auch unsere Schule hat einen Förderverein, der die Schule unterstützt. Mit Ihrer Mitgliedschaft können Sie seine Arbeit unterstützen, die sicherlich auch Ihrem Kind zu Gute kommt! Flyer und Aufnahmeanträge erhalten Sie u.a. im Sekretariat.</w:t>
            </w:r>
          </w:p>
          <w:p w:rsidR="006F7F9F" w:rsidRDefault="006F7F9F" w:rsidP="002070AC">
            <w:pPr>
              <w:rPr>
                <w:shd w:val="clear" w:color="auto" w:fill="FFFFFF"/>
              </w:rPr>
            </w:pPr>
          </w:p>
          <w:p w:rsidR="006F7F9F" w:rsidRPr="002628DE" w:rsidRDefault="006F7F9F" w:rsidP="002070AC">
            <w:pPr>
              <w:rPr>
                <w:shd w:val="clear" w:color="auto" w:fill="FFFFFF"/>
              </w:rPr>
            </w:pPr>
          </w:p>
          <w:p w:rsidR="006F7F9F" w:rsidRDefault="006F7F9F" w:rsidP="006F7F9F">
            <w:pPr>
              <w:rPr>
                <w:bCs/>
                <w:color w:val="000000" w:themeColor="text1"/>
                <w:shd w:val="clear" w:color="auto" w:fill="FFFFFF"/>
              </w:rPr>
            </w:pPr>
            <w:r w:rsidRPr="00EC0CBF">
              <w:rPr>
                <w:rStyle w:val="Fett"/>
                <w:rFonts w:ascii="Arial" w:hAnsi="Arial" w:cs="Arial"/>
                <w:color w:val="000000" w:themeColor="text1"/>
                <w:shd w:val="clear" w:color="auto" w:fill="FFFFFF"/>
              </w:rPr>
              <w:t>Frühstück</w:t>
            </w:r>
          </w:p>
          <w:p w:rsidR="006F7F9F" w:rsidRDefault="006F7F9F" w:rsidP="006F7F9F">
            <w:pPr>
              <w:rPr>
                <w:color w:val="000000" w:themeColor="text1"/>
                <w:shd w:val="clear" w:color="auto" w:fill="FFFFFF"/>
              </w:rPr>
            </w:pPr>
            <w:r>
              <w:rPr>
                <w:color w:val="000000" w:themeColor="text1"/>
                <w:shd w:val="clear" w:color="auto" w:fill="FFFFFF"/>
              </w:rPr>
              <w:t>Bitte geben Sie Ihrem Kind jeden Tag eine Kleinigkeit zu essen und trinken mit. Am besten beschränken Sie sich auf Brot, Obst und Gemüse. Bitte möglichst keine Süßigkeiten. Die gemein</w:t>
            </w:r>
            <w:r w:rsidR="004E4F75">
              <w:rPr>
                <w:color w:val="000000" w:themeColor="text1"/>
                <w:shd w:val="clear" w:color="auto" w:fill="FFFFFF"/>
              </w:rPr>
              <w:t>same Frühstückspause ist von 09:30 Uhr – 09:</w:t>
            </w:r>
            <w:r>
              <w:rPr>
                <w:color w:val="000000" w:themeColor="text1"/>
                <w:shd w:val="clear" w:color="auto" w:fill="FFFFFF"/>
              </w:rPr>
              <w:t>40 Uhr (vor der Hofpause).</w:t>
            </w:r>
          </w:p>
          <w:p w:rsidR="006F7F9F" w:rsidRDefault="006F7F9F" w:rsidP="006F7F9F">
            <w:pPr>
              <w:rPr>
                <w:color w:val="000000" w:themeColor="text1"/>
                <w:shd w:val="clear" w:color="auto" w:fill="FFFFFF"/>
              </w:rPr>
            </w:pPr>
          </w:p>
          <w:p w:rsidR="006F7F9F" w:rsidRDefault="006F7F9F" w:rsidP="006F7F9F">
            <w:pPr>
              <w:rPr>
                <w:color w:val="000000" w:themeColor="text1"/>
                <w:shd w:val="clear" w:color="auto" w:fill="FFFFFF"/>
              </w:rPr>
            </w:pPr>
            <w:r>
              <w:rPr>
                <w:color w:val="000000" w:themeColor="text1"/>
                <w:shd w:val="clear" w:color="auto" w:fill="FFFFFF"/>
              </w:rPr>
              <w:t>Durch die Teilnahme am Schulobstprogramm NRW erhalten alle Klassen 3x wöchentlich Obst und Gemüse zusätzlich zum mitgebrachten Frühstück.</w:t>
            </w:r>
          </w:p>
          <w:p w:rsidR="006F7F9F" w:rsidRDefault="006F7F9F" w:rsidP="006F7F9F">
            <w:pPr>
              <w:rPr>
                <w:color w:val="000000" w:themeColor="text1"/>
                <w:shd w:val="clear" w:color="auto" w:fill="FFFFFF"/>
              </w:rPr>
            </w:pPr>
          </w:p>
          <w:p w:rsidR="006F7F9F" w:rsidRDefault="006F7F9F" w:rsidP="006F7F9F">
            <w:pPr>
              <w:rPr>
                <w:color w:val="000000" w:themeColor="text1"/>
                <w:shd w:val="clear" w:color="auto" w:fill="FFFFFF"/>
              </w:rPr>
            </w:pPr>
            <w:r>
              <w:rPr>
                <w:color w:val="000000" w:themeColor="text1"/>
                <w:shd w:val="clear" w:color="auto" w:fill="FFFFFF"/>
              </w:rPr>
              <w:t xml:space="preserve">Jeden Donnerstag findet das „Grüne Frühstück“ statt. Die Kinder können gegen einen geringen Betrag gesundes Frühstück, das von helfenden Eltern zubereitet wird, kaufen. </w:t>
            </w:r>
            <w:r w:rsidR="00F50BA1">
              <w:rPr>
                <w:b/>
                <w:color w:val="000000" w:themeColor="text1"/>
                <w:shd w:val="clear" w:color="auto" w:fill="FFFFFF"/>
              </w:rPr>
              <w:t>Helfende Hände werden immer benötig</w:t>
            </w:r>
            <w:r w:rsidR="00F50BA1" w:rsidRPr="004E4F75">
              <w:rPr>
                <w:b/>
                <w:color w:val="000000" w:themeColor="text1"/>
                <w:shd w:val="clear" w:color="auto" w:fill="FFFFFF"/>
              </w:rPr>
              <w:t>t!</w:t>
            </w:r>
          </w:p>
          <w:p w:rsidR="006F7F9F" w:rsidRDefault="006F7F9F" w:rsidP="006F7F9F">
            <w:pPr>
              <w:rPr>
                <w:color w:val="000000" w:themeColor="text1"/>
                <w:shd w:val="clear" w:color="auto" w:fill="FFFFFF"/>
              </w:rPr>
            </w:pPr>
          </w:p>
          <w:p w:rsidR="006F7F9F" w:rsidRDefault="006F7F9F" w:rsidP="006F7F9F">
            <w:pPr>
              <w:rPr>
                <w:color w:val="000000" w:themeColor="text1"/>
                <w:shd w:val="clear" w:color="auto" w:fill="FFFFFF"/>
              </w:rPr>
            </w:pPr>
            <w:r>
              <w:rPr>
                <w:color w:val="000000" w:themeColor="text1"/>
                <w:shd w:val="clear" w:color="auto" w:fill="FFFFFF"/>
              </w:rPr>
              <w:t>Für jeweils vier Wochen können die Kinder</w:t>
            </w:r>
            <w:r w:rsidRPr="00EC0CBF">
              <w:rPr>
                <w:color w:val="000000" w:themeColor="text1"/>
                <w:shd w:val="clear" w:color="auto" w:fill="FFFFFF"/>
              </w:rPr>
              <w:t xml:space="preserve"> Milch, Kakao</w:t>
            </w:r>
            <w:r>
              <w:rPr>
                <w:color w:val="000000" w:themeColor="text1"/>
                <w:shd w:val="clear" w:color="auto" w:fill="FFFFFF"/>
              </w:rPr>
              <w:t>, Erdbeermilch</w:t>
            </w:r>
            <w:r w:rsidR="00360C7B">
              <w:rPr>
                <w:color w:val="000000" w:themeColor="text1"/>
                <w:shd w:val="clear" w:color="auto" w:fill="FFFFFF"/>
              </w:rPr>
              <w:t xml:space="preserve"> oder Vanillemilch bestellen.</w:t>
            </w:r>
          </w:p>
          <w:p w:rsidR="00360C7B" w:rsidRDefault="00360C7B" w:rsidP="006F7F9F">
            <w:pPr>
              <w:rPr>
                <w:color w:val="000000" w:themeColor="text1"/>
                <w:shd w:val="clear" w:color="auto" w:fill="FFFFFF"/>
              </w:rPr>
            </w:pPr>
          </w:p>
          <w:p w:rsidR="006F7F9F" w:rsidRDefault="006F7F9F" w:rsidP="006F7F9F">
            <w:pPr>
              <w:rPr>
                <w:color w:val="000000" w:themeColor="text1"/>
                <w:shd w:val="clear" w:color="auto" w:fill="FFFFFF"/>
              </w:rPr>
            </w:pPr>
            <w:r>
              <w:rPr>
                <w:color w:val="000000" w:themeColor="text1"/>
                <w:shd w:val="clear" w:color="auto" w:fill="FFFFFF"/>
              </w:rPr>
              <w:lastRenderedPageBreak/>
              <w:t>Kosten zur Zeit:</w:t>
            </w:r>
          </w:p>
          <w:p w:rsidR="006F7F9F" w:rsidRPr="004E4F75" w:rsidRDefault="006F7F9F" w:rsidP="006F7F9F">
            <w:pPr>
              <w:rPr>
                <w:color w:val="000000" w:themeColor="text1"/>
                <w:shd w:val="clear" w:color="auto" w:fill="FFFFFF"/>
              </w:rPr>
            </w:pPr>
            <w:r w:rsidRPr="004E4F75">
              <w:rPr>
                <w:b/>
                <w:bCs/>
              </w:rPr>
              <w:t>0,25l Milch 7 €</w:t>
            </w:r>
          </w:p>
          <w:p w:rsidR="006F7F9F" w:rsidRDefault="004E4F75" w:rsidP="006F7F9F">
            <w:pPr>
              <w:rPr>
                <w:color w:val="000000" w:themeColor="text1"/>
                <w:shd w:val="clear" w:color="auto" w:fill="FFFFFF"/>
              </w:rPr>
            </w:pPr>
            <w:r w:rsidRPr="004E4F75">
              <w:rPr>
                <w:b/>
                <w:bCs/>
              </w:rPr>
              <w:t>0,25l Kakao, Vanille- oder</w:t>
            </w:r>
            <w:r w:rsidR="006F7F9F" w:rsidRPr="004E4F75">
              <w:rPr>
                <w:b/>
                <w:bCs/>
              </w:rPr>
              <w:t xml:space="preserve"> Erdbeermilch 8€</w:t>
            </w:r>
          </w:p>
          <w:p w:rsidR="006F7F9F" w:rsidRPr="004E4F75" w:rsidRDefault="006F7F9F" w:rsidP="006F7F9F">
            <w:pPr>
              <w:rPr>
                <w:color w:val="000000" w:themeColor="text1"/>
                <w:shd w:val="clear" w:color="auto" w:fill="FFFFFF"/>
              </w:rPr>
            </w:pPr>
          </w:p>
          <w:p w:rsidR="006F7F9F" w:rsidRDefault="006F7F9F" w:rsidP="002070AC">
            <w:pPr>
              <w:rPr>
                <w:b/>
                <w:shd w:val="clear" w:color="auto" w:fill="FFFFFF"/>
              </w:rPr>
            </w:pPr>
          </w:p>
          <w:p w:rsidR="00F50BA1" w:rsidRPr="00F50BA1" w:rsidRDefault="00F50BA1" w:rsidP="00F50BA1">
            <w:pPr>
              <w:rPr>
                <w:b/>
                <w:color w:val="000000" w:themeColor="text1"/>
              </w:rPr>
            </w:pPr>
            <w:r w:rsidRPr="00F50BA1">
              <w:rPr>
                <w:b/>
                <w:color w:val="000000" w:themeColor="text1"/>
              </w:rPr>
              <w:t>Fundkiste</w:t>
            </w:r>
          </w:p>
          <w:p w:rsidR="006F7F9F" w:rsidRPr="00F50BA1" w:rsidRDefault="00F50BA1" w:rsidP="002070AC">
            <w:pPr>
              <w:rPr>
                <w:color w:val="000000" w:themeColor="text1"/>
              </w:rPr>
            </w:pPr>
            <w:r>
              <w:rPr>
                <w:color w:val="000000" w:themeColor="text1"/>
              </w:rPr>
              <w:t>Vergessene oder verlorene Sachen bewahren wir in einer Fundkiste neben dem Lehrerzimmer a</w:t>
            </w:r>
            <w:r w:rsidR="004E4F75">
              <w:rPr>
                <w:color w:val="000000" w:themeColor="text1"/>
              </w:rPr>
              <w:t>uf. Den Schlüssel erhalten Sie/</w:t>
            </w:r>
            <w:r>
              <w:rPr>
                <w:color w:val="000000" w:themeColor="text1"/>
              </w:rPr>
              <w:t>Ihr Kind im Lehrerzimmer. Zudem werden in regelmäßigen Abständen alle Fundsachen in der großen Pause ausgelegt. Am Ende des Schuljahres werden nicht abgeholte Gegenstände einem allgemeinnützigen Zweck zugeführt.</w:t>
            </w:r>
          </w:p>
        </w:tc>
      </w:tr>
    </w:tbl>
    <w:p w:rsidR="002628DE" w:rsidRDefault="002628DE"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6F7F9F" w:rsidTr="00F3481F">
        <w:tc>
          <w:tcPr>
            <w:tcW w:w="704" w:type="dxa"/>
          </w:tcPr>
          <w:p w:rsidR="006F7F9F" w:rsidRPr="00EE5B23" w:rsidRDefault="00F50BA1" w:rsidP="002070AC">
            <w:pPr>
              <w:rPr>
                <w:b/>
                <w:sz w:val="40"/>
                <w:szCs w:val="40"/>
                <w:shd w:val="clear" w:color="auto" w:fill="FFFFFF"/>
              </w:rPr>
            </w:pPr>
            <w:r>
              <w:rPr>
                <w:b/>
                <w:sz w:val="40"/>
                <w:szCs w:val="40"/>
                <w:shd w:val="clear" w:color="auto" w:fill="FFFFFF"/>
              </w:rPr>
              <w:t>G</w:t>
            </w:r>
          </w:p>
        </w:tc>
        <w:tc>
          <w:tcPr>
            <w:tcW w:w="8358" w:type="dxa"/>
          </w:tcPr>
          <w:p w:rsidR="00F50BA1" w:rsidRPr="00F50BA1" w:rsidRDefault="00F50BA1" w:rsidP="00F50BA1">
            <w:pPr>
              <w:rPr>
                <w:b/>
                <w:color w:val="000000" w:themeColor="text1"/>
              </w:rPr>
            </w:pPr>
            <w:r w:rsidRPr="00F50BA1">
              <w:rPr>
                <w:b/>
                <w:color w:val="000000" w:themeColor="text1"/>
              </w:rPr>
              <w:t>Geburtstage</w:t>
            </w:r>
          </w:p>
          <w:p w:rsidR="00F50BA1" w:rsidRDefault="00F50BA1" w:rsidP="00F50BA1">
            <w:pPr>
              <w:rPr>
                <w:color w:val="000000" w:themeColor="text1"/>
              </w:rPr>
            </w:pPr>
            <w:r>
              <w:rPr>
                <w:color w:val="000000" w:themeColor="text1"/>
              </w:rPr>
              <w:t>Gerne darf Ihr Kind an seinem Geburtstag etwas für die Klasse mitbringen. Sollte es sich um Kuchen handeln, schneiden Sie diesen bitte zu Hause und denken Sie an Servietten. Auf Lebensmittel, die gekühlt werden müssen (Eis, Sahnetorte etc.), bitten wir ausdrücklich zu verzichten.</w:t>
            </w:r>
          </w:p>
          <w:p w:rsidR="006F7F9F" w:rsidRPr="002628DE" w:rsidRDefault="006F7F9F" w:rsidP="002070AC">
            <w:pPr>
              <w:rPr>
                <w:shd w:val="clear" w:color="auto" w:fill="FFFFFF"/>
              </w:rPr>
            </w:pPr>
          </w:p>
          <w:p w:rsidR="006F7F9F" w:rsidRDefault="006F7F9F" w:rsidP="002070AC">
            <w:pPr>
              <w:rPr>
                <w:b/>
                <w:shd w:val="clear" w:color="auto" w:fill="FFFFFF"/>
              </w:rPr>
            </w:pPr>
          </w:p>
          <w:p w:rsidR="00F50BA1" w:rsidRPr="00F50BA1" w:rsidRDefault="00F50BA1" w:rsidP="00F50BA1">
            <w:pPr>
              <w:rPr>
                <w:b/>
                <w:color w:val="000000" w:themeColor="text1"/>
              </w:rPr>
            </w:pPr>
            <w:r w:rsidRPr="00F50BA1">
              <w:rPr>
                <w:b/>
                <w:color w:val="000000" w:themeColor="text1"/>
              </w:rPr>
              <w:t>Geldbeträge</w:t>
            </w:r>
          </w:p>
          <w:p w:rsidR="00F50BA1" w:rsidRPr="00BB2F49" w:rsidRDefault="00F50BA1" w:rsidP="00F50BA1">
            <w:pPr>
              <w:rPr>
                <w:color w:val="000000" w:themeColor="text1"/>
              </w:rPr>
            </w:pPr>
            <w:r>
              <w:rPr>
                <w:color w:val="000000" w:themeColor="text1"/>
              </w:rPr>
              <w:t>Es kommt vor, dass wir kleinere Geldbeträge (z.B. Klassenkasse, Geld für Feste und Projekte, Theater</w:t>
            </w:r>
            <w:r w:rsidR="004E4F75">
              <w:rPr>
                <w:color w:val="000000" w:themeColor="text1"/>
              </w:rPr>
              <w:t>geld</w:t>
            </w:r>
            <w:r>
              <w:rPr>
                <w:color w:val="000000" w:themeColor="text1"/>
              </w:rPr>
              <w:t xml:space="preserve">, Büchergeld) einsammeln müssen. Bitte geben Sie Ihrem Kind das abgezählte Geld pünktlich mit in die Schule </w:t>
            </w:r>
            <w:r w:rsidRPr="00F50BA1">
              <w:rPr>
                <w:i/>
                <w:color w:val="000000" w:themeColor="text1"/>
              </w:rPr>
              <w:t xml:space="preserve">(siehe auch </w:t>
            </w:r>
            <w:proofErr w:type="spellStart"/>
            <w:r w:rsidRPr="00F50BA1">
              <w:rPr>
                <w:b/>
                <w:i/>
                <w:color w:val="000000" w:themeColor="text1"/>
              </w:rPr>
              <w:t>B</w:t>
            </w:r>
            <w:r w:rsidRPr="00F50BA1">
              <w:rPr>
                <w:i/>
                <w:color w:val="000000" w:themeColor="text1"/>
              </w:rPr>
              <w:t>uT</w:t>
            </w:r>
            <w:proofErr w:type="spellEnd"/>
            <w:r w:rsidRPr="00F50BA1">
              <w:rPr>
                <w:i/>
                <w:color w:val="000000" w:themeColor="text1"/>
              </w:rPr>
              <w:t>)</w:t>
            </w:r>
            <w:r>
              <w:rPr>
                <w:color w:val="000000" w:themeColor="text1"/>
              </w:rPr>
              <w:t>.</w:t>
            </w:r>
          </w:p>
          <w:p w:rsidR="00F50BA1" w:rsidRDefault="00F50BA1" w:rsidP="002070AC">
            <w:pPr>
              <w:rPr>
                <w:b/>
                <w:shd w:val="clear" w:color="auto" w:fill="FFFFFF"/>
              </w:rPr>
            </w:pPr>
          </w:p>
          <w:p w:rsidR="00F50BA1" w:rsidRDefault="00F50BA1" w:rsidP="002070AC">
            <w:pPr>
              <w:rPr>
                <w:b/>
                <w:shd w:val="clear" w:color="auto" w:fill="FFFFFF"/>
              </w:rPr>
            </w:pPr>
          </w:p>
          <w:p w:rsidR="00F50BA1" w:rsidRDefault="00F50BA1" w:rsidP="00F50BA1">
            <w:pPr>
              <w:rPr>
                <w:color w:val="000000" w:themeColor="text1"/>
              </w:rPr>
            </w:pPr>
            <w:r w:rsidRPr="00AD5088">
              <w:rPr>
                <w:rStyle w:val="Fett"/>
                <w:rFonts w:ascii="Arial" w:hAnsi="Arial" w:cs="Arial"/>
                <w:color w:val="000000" w:themeColor="text1"/>
              </w:rPr>
              <w:t>Gemeinsames Lernen</w:t>
            </w:r>
          </w:p>
          <w:p w:rsidR="00F50BA1" w:rsidRDefault="00F50BA1" w:rsidP="00F50BA1">
            <w:pPr>
              <w:rPr>
                <w:color w:val="000000" w:themeColor="text1"/>
              </w:rPr>
            </w:pPr>
            <w:r>
              <w:rPr>
                <w:color w:val="000000" w:themeColor="text1"/>
              </w:rPr>
              <w:t>An unserer Schule wird inklusiv gearbeitet, d.h. Kinder mit und ohne sonderpädagogischen Förderbedarf lernen gemeinsam in einer Klasse.</w:t>
            </w:r>
          </w:p>
          <w:p w:rsidR="00F50BA1" w:rsidRDefault="00F50BA1" w:rsidP="002070AC">
            <w:pPr>
              <w:rPr>
                <w:b/>
                <w:shd w:val="clear" w:color="auto" w:fill="FFFFFF"/>
              </w:rPr>
            </w:pPr>
          </w:p>
          <w:p w:rsidR="00F50BA1" w:rsidRDefault="00F50BA1" w:rsidP="002070AC">
            <w:pPr>
              <w:rPr>
                <w:b/>
                <w:shd w:val="clear" w:color="auto" w:fill="FFFFFF"/>
              </w:rPr>
            </w:pPr>
          </w:p>
          <w:p w:rsidR="00F50BA1" w:rsidRPr="00F50BA1" w:rsidRDefault="00F50BA1" w:rsidP="00F50BA1">
            <w:pPr>
              <w:rPr>
                <w:b/>
                <w:color w:val="000000" w:themeColor="text1"/>
              </w:rPr>
            </w:pPr>
            <w:r w:rsidRPr="00F50BA1">
              <w:rPr>
                <w:b/>
                <w:color w:val="000000" w:themeColor="text1"/>
              </w:rPr>
              <w:t>Gewaltfrei Lernen</w:t>
            </w:r>
          </w:p>
          <w:p w:rsidR="00F50BA1" w:rsidRPr="00F50BA1" w:rsidRDefault="004E4F75" w:rsidP="002070AC">
            <w:pPr>
              <w:rPr>
                <w:color w:val="000000" w:themeColor="text1"/>
              </w:rPr>
            </w:pPr>
            <w:r>
              <w:rPr>
                <w:color w:val="000000" w:themeColor="text1"/>
              </w:rPr>
              <w:t>Gewaltfrei L</w:t>
            </w:r>
            <w:r w:rsidR="00F50BA1">
              <w:rPr>
                <w:color w:val="000000" w:themeColor="text1"/>
              </w:rPr>
              <w:t>ernen ist ein Trainingskonzept, bei dem die Kinder lernen, wie man miteinander umgeht und Konflikte ohne Gewalt löst. Es verbessert das Zusammenleben und wird seit mehreren Jahren an unserer Schule durchgeführt.</w:t>
            </w:r>
          </w:p>
        </w:tc>
      </w:tr>
    </w:tbl>
    <w:p w:rsidR="004F558E" w:rsidRDefault="004F558E"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F50BA1" w:rsidTr="00F3481F">
        <w:tc>
          <w:tcPr>
            <w:tcW w:w="704" w:type="dxa"/>
          </w:tcPr>
          <w:p w:rsidR="00F50BA1" w:rsidRPr="00EE5B23" w:rsidRDefault="00F50BA1" w:rsidP="002070AC">
            <w:pPr>
              <w:rPr>
                <w:b/>
                <w:sz w:val="40"/>
                <w:szCs w:val="40"/>
                <w:shd w:val="clear" w:color="auto" w:fill="FFFFFF"/>
              </w:rPr>
            </w:pPr>
            <w:r>
              <w:rPr>
                <w:b/>
                <w:sz w:val="40"/>
                <w:szCs w:val="40"/>
                <w:shd w:val="clear" w:color="auto" w:fill="FFFFFF"/>
              </w:rPr>
              <w:t>H</w:t>
            </w:r>
          </w:p>
        </w:tc>
        <w:tc>
          <w:tcPr>
            <w:tcW w:w="8358" w:type="dxa"/>
          </w:tcPr>
          <w:p w:rsidR="00F50BA1" w:rsidRPr="00F50BA1" w:rsidRDefault="00F50BA1" w:rsidP="00F50BA1">
            <w:pPr>
              <w:rPr>
                <w:b/>
                <w:color w:val="000000" w:themeColor="text1"/>
              </w:rPr>
            </w:pPr>
            <w:r w:rsidRPr="00F50BA1">
              <w:rPr>
                <w:b/>
                <w:color w:val="000000" w:themeColor="text1"/>
              </w:rPr>
              <w:t>Handy</w:t>
            </w:r>
          </w:p>
          <w:p w:rsidR="00F50BA1" w:rsidRDefault="00F50BA1" w:rsidP="00F50BA1">
            <w:pPr>
              <w:rPr>
                <w:color w:val="000000" w:themeColor="text1"/>
              </w:rPr>
            </w:pPr>
            <w:r>
              <w:rPr>
                <w:color w:val="000000" w:themeColor="text1"/>
              </w:rPr>
              <w:t>Handys müssen ausgeschaltet und nicht sichtba</w:t>
            </w:r>
            <w:r w:rsidR="004E4F75">
              <w:rPr>
                <w:color w:val="000000" w:themeColor="text1"/>
              </w:rPr>
              <w:t>r im Tornister aufbewahrt</w:t>
            </w:r>
            <w:r>
              <w:rPr>
                <w:color w:val="000000" w:themeColor="text1"/>
              </w:rPr>
              <w:t xml:space="preserve"> und dürfen erst wieder nach Verlassen des Schulgeländes eingeschaltet werden. Bei Zuwiderhandlung wird das Handy Ihres Kindes für die Dauer des Schultages eingezogen und kann zum Schulschluss von IHNEN abgeholt werden. In dringenden Notfällen steht Ihrem Kind selbstverständlich das Telefon im Sekretariat oder im Lehrerzimmer zur Verfügung.</w:t>
            </w:r>
          </w:p>
          <w:p w:rsidR="00F50BA1" w:rsidRPr="002628DE" w:rsidRDefault="00F50BA1" w:rsidP="002070AC">
            <w:pPr>
              <w:rPr>
                <w:shd w:val="clear" w:color="auto" w:fill="FFFFFF"/>
              </w:rPr>
            </w:pPr>
          </w:p>
          <w:p w:rsidR="00F50BA1" w:rsidRDefault="00F50BA1" w:rsidP="002070AC">
            <w:pPr>
              <w:rPr>
                <w:b/>
                <w:shd w:val="clear" w:color="auto" w:fill="FFFFFF"/>
              </w:rPr>
            </w:pPr>
          </w:p>
          <w:p w:rsidR="00F50BA1" w:rsidRDefault="00F50BA1" w:rsidP="00F50BA1">
            <w:pPr>
              <w:rPr>
                <w:color w:val="000000" w:themeColor="text1"/>
              </w:rPr>
            </w:pPr>
            <w:r w:rsidRPr="00AD5088">
              <w:rPr>
                <w:rStyle w:val="Fett"/>
                <w:rFonts w:ascii="Arial" w:hAnsi="Arial" w:cs="Arial"/>
                <w:color w:val="000000" w:themeColor="text1"/>
              </w:rPr>
              <w:t>Hausaufgaben</w:t>
            </w:r>
          </w:p>
          <w:p w:rsidR="00F50BA1" w:rsidRDefault="00F50BA1" w:rsidP="00F50BA1">
            <w:pPr>
              <w:rPr>
                <w:color w:val="000000" w:themeColor="text1"/>
              </w:rPr>
            </w:pPr>
            <w:r>
              <w:rPr>
                <w:color w:val="000000" w:themeColor="text1"/>
              </w:rPr>
              <w:t>Hausauf</w:t>
            </w:r>
            <w:r w:rsidR="004E4F75">
              <w:rPr>
                <w:color w:val="000000" w:themeColor="text1"/>
              </w:rPr>
              <w:t>gaben dienen der Wiederholung/V</w:t>
            </w:r>
            <w:r>
              <w:rPr>
                <w:color w:val="000000" w:themeColor="text1"/>
              </w:rPr>
              <w:t>ertiefung des Gelernten oder der Vorbereitung des Unterrichts.</w:t>
            </w:r>
          </w:p>
          <w:p w:rsidR="00F50BA1" w:rsidRDefault="00F50BA1" w:rsidP="00F50BA1">
            <w:pPr>
              <w:rPr>
                <w:color w:val="000000" w:themeColor="text1"/>
              </w:rPr>
            </w:pPr>
            <w:r>
              <w:rPr>
                <w:color w:val="000000" w:themeColor="text1"/>
              </w:rPr>
              <w:lastRenderedPageBreak/>
              <w:t>Unterstützen Sie Ihr Kind, die Hausaufgaben selbstständig, regelmäßig und sorgfältig zu erledigen. Sollte es Probleme bei den Hausaufgaben geben oder Ihr Kind zu viel Zeit dafür brauchen, schreiben Sie eine kurze Nachricht an die Klassenlehrerin</w:t>
            </w:r>
            <w:r w:rsidR="00165D7F">
              <w:rPr>
                <w:color w:val="000000" w:themeColor="text1"/>
              </w:rPr>
              <w:t>/ den Klassenlehrer</w:t>
            </w:r>
            <w:r>
              <w:rPr>
                <w:color w:val="000000" w:themeColor="text1"/>
              </w:rPr>
              <w:t>.</w:t>
            </w:r>
          </w:p>
          <w:p w:rsidR="00F50BA1" w:rsidRDefault="004E4F75" w:rsidP="00F50BA1">
            <w:pPr>
              <w:rPr>
                <w:color w:val="000000" w:themeColor="text1"/>
              </w:rPr>
            </w:pPr>
            <w:r>
              <w:rPr>
                <w:color w:val="000000" w:themeColor="text1"/>
              </w:rPr>
              <w:t>1./</w:t>
            </w:r>
            <w:r w:rsidR="00F50BA1">
              <w:rPr>
                <w:color w:val="000000" w:themeColor="text1"/>
              </w:rPr>
              <w:t>2. Schuljahr: bis zu 30 Minuten Hausaufgaben (konzentriert!)</w:t>
            </w:r>
          </w:p>
          <w:p w:rsidR="00F50BA1" w:rsidRDefault="004E4F75" w:rsidP="00F50BA1">
            <w:pPr>
              <w:rPr>
                <w:color w:val="000000" w:themeColor="text1"/>
              </w:rPr>
            </w:pPr>
            <w:r>
              <w:rPr>
                <w:color w:val="000000" w:themeColor="text1"/>
              </w:rPr>
              <w:t>3./</w:t>
            </w:r>
            <w:r w:rsidR="00F50BA1">
              <w:rPr>
                <w:color w:val="000000" w:themeColor="text1"/>
              </w:rPr>
              <w:t>4. Schuljahr: bis zu 45 Minuten Hausaufgaben (konzentriert!)</w:t>
            </w:r>
          </w:p>
          <w:p w:rsidR="00F50BA1" w:rsidRDefault="00F50BA1" w:rsidP="002070AC">
            <w:pPr>
              <w:rPr>
                <w:b/>
                <w:shd w:val="clear" w:color="auto" w:fill="FFFFFF"/>
              </w:rPr>
            </w:pPr>
          </w:p>
          <w:p w:rsidR="00F50BA1" w:rsidRDefault="00F50BA1" w:rsidP="002070AC">
            <w:pPr>
              <w:rPr>
                <w:b/>
                <w:shd w:val="clear" w:color="auto" w:fill="FFFFFF"/>
              </w:rPr>
            </w:pPr>
          </w:p>
          <w:p w:rsidR="00F50BA1" w:rsidRDefault="00F50BA1" w:rsidP="00F50BA1">
            <w:pPr>
              <w:rPr>
                <w:color w:val="000000" w:themeColor="text1"/>
              </w:rPr>
            </w:pPr>
            <w:r w:rsidRPr="006D0BD5">
              <w:rPr>
                <w:rStyle w:val="Fett"/>
                <w:rFonts w:ascii="Arial" w:hAnsi="Arial" w:cs="Arial"/>
                <w:color w:val="000000" w:themeColor="text1"/>
                <w:shd w:val="clear" w:color="auto" w:fill="FFFFFF"/>
              </w:rPr>
              <w:t>Hausmeister</w:t>
            </w:r>
          </w:p>
          <w:p w:rsidR="00F50BA1" w:rsidRDefault="00F50BA1" w:rsidP="00F50BA1">
            <w:pPr>
              <w:rPr>
                <w:color w:val="000000" w:themeColor="text1"/>
                <w:sz w:val="20"/>
                <w:szCs w:val="20"/>
                <w:shd w:val="clear" w:color="auto" w:fill="FFFFFF"/>
              </w:rPr>
            </w:pPr>
            <w:r>
              <w:rPr>
                <w:color w:val="000000" w:themeColor="text1"/>
                <w:shd w:val="clear" w:color="auto" w:fill="FFFFFF"/>
              </w:rPr>
              <w:t>Um alles was mit Haus und Hof zu tun hat</w:t>
            </w:r>
            <w:r w:rsidR="00165D7F">
              <w:rPr>
                <w:color w:val="000000" w:themeColor="text1"/>
                <w:shd w:val="clear" w:color="auto" w:fill="FFFFFF"/>
              </w:rPr>
              <w:t>,</w:t>
            </w:r>
            <w:r>
              <w:rPr>
                <w:color w:val="000000" w:themeColor="text1"/>
                <w:shd w:val="clear" w:color="auto" w:fill="FFFFFF"/>
              </w:rPr>
              <w:t xml:space="preserve"> kümmert sich unser Hausmeister</w:t>
            </w:r>
            <w:r w:rsidRPr="006D0BD5">
              <w:rPr>
                <w:color w:val="000000" w:themeColor="text1"/>
                <w:shd w:val="clear" w:color="auto" w:fill="FFFFFF"/>
              </w:rPr>
              <w:t xml:space="preserve"> Herr Altenburger. Sein Raum befindet si</w:t>
            </w:r>
            <w:r>
              <w:rPr>
                <w:color w:val="000000" w:themeColor="text1"/>
                <w:shd w:val="clear" w:color="auto" w:fill="FFFFFF"/>
              </w:rPr>
              <w:t>ch im EG</w:t>
            </w:r>
            <w:r w:rsidRPr="006D0BD5">
              <w:rPr>
                <w:color w:val="000000" w:themeColor="text1"/>
                <w:sz w:val="20"/>
                <w:szCs w:val="20"/>
                <w:shd w:val="clear" w:color="auto" w:fill="FFFFFF"/>
              </w:rPr>
              <w:t>.</w:t>
            </w:r>
          </w:p>
          <w:p w:rsidR="00F50BA1" w:rsidRDefault="00F50BA1" w:rsidP="00F50BA1">
            <w:pPr>
              <w:rPr>
                <w:shd w:val="clear" w:color="auto" w:fill="FFFFFF"/>
              </w:rPr>
            </w:pPr>
          </w:p>
          <w:p w:rsidR="00F50BA1" w:rsidRDefault="00F50BA1" w:rsidP="00F50BA1">
            <w:pPr>
              <w:rPr>
                <w:shd w:val="clear" w:color="auto" w:fill="FFFFFF"/>
              </w:rPr>
            </w:pPr>
          </w:p>
          <w:p w:rsidR="00F50BA1" w:rsidRPr="00F50BA1" w:rsidRDefault="00F50BA1" w:rsidP="00F50BA1">
            <w:pPr>
              <w:rPr>
                <w:b/>
                <w:color w:val="000000" w:themeColor="text1"/>
                <w:shd w:val="clear" w:color="auto" w:fill="FFFFFF"/>
              </w:rPr>
            </w:pPr>
            <w:r w:rsidRPr="00F50BA1">
              <w:rPr>
                <w:b/>
                <w:color w:val="000000" w:themeColor="text1"/>
                <w:shd w:val="clear" w:color="auto" w:fill="FFFFFF"/>
              </w:rPr>
              <w:t>Herkunftssprachlicher Unterricht</w:t>
            </w:r>
          </w:p>
          <w:p w:rsidR="00F50BA1" w:rsidRDefault="00F50BA1" w:rsidP="002070AC">
            <w:pPr>
              <w:rPr>
                <w:shd w:val="clear" w:color="auto" w:fill="FFFFFF"/>
              </w:rPr>
            </w:pPr>
            <w:r>
              <w:rPr>
                <w:shd w:val="clear" w:color="auto" w:fill="FFFFFF"/>
              </w:rPr>
              <w:t>Zu Beginn des Schuljahres können Sie Ihr Kind für den Herkunftssprachlichen Unterricht in Türkisch, Griechisch, Italienisch, Arabisch etc. anmelden. Das Anmeldeformular erhalten Sie von der Klassenlehrerin</w:t>
            </w:r>
            <w:r w:rsidR="00165D7F">
              <w:rPr>
                <w:shd w:val="clear" w:color="auto" w:fill="FFFFFF"/>
              </w:rPr>
              <w:t>/ dem Klassenlehrer</w:t>
            </w:r>
            <w:r>
              <w:rPr>
                <w:shd w:val="clear" w:color="auto" w:fill="FFFFFF"/>
              </w:rPr>
              <w:t xml:space="preserve"> oder im Sekretariat.</w:t>
            </w:r>
          </w:p>
          <w:p w:rsidR="003C71E9" w:rsidRDefault="003C71E9" w:rsidP="002070AC">
            <w:pPr>
              <w:rPr>
                <w:shd w:val="clear" w:color="auto" w:fill="FFFFFF"/>
              </w:rPr>
            </w:pPr>
          </w:p>
          <w:p w:rsidR="003C71E9" w:rsidRDefault="003C71E9" w:rsidP="002070AC">
            <w:pPr>
              <w:rPr>
                <w:shd w:val="clear" w:color="auto" w:fill="FFFFFF"/>
              </w:rPr>
            </w:pPr>
          </w:p>
          <w:p w:rsidR="003C71E9" w:rsidRDefault="003C71E9" w:rsidP="002070AC">
            <w:pPr>
              <w:rPr>
                <w:b/>
                <w:shd w:val="clear" w:color="auto" w:fill="FFFFFF"/>
              </w:rPr>
            </w:pPr>
            <w:r>
              <w:rPr>
                <w:b/>
                <w:shd w:val="clear" w:color="auto" w:fill="FFFFFF"/>
              </w:rPr>
              <w:t>HOME PLUS</w:t>
            </w:r>
          </w:p>
          <w:p w:rsidR="003C71E9" w:rsidRDefault="003C71E9" w:rsidP="002070AC">
            <w:pPr>
              <w:rPr>
                <w:shd w:val="clear" w:color="auto" w:fill="FFFFFF"/>
              </w:rPr>
            </w:pPr>
            <w:r>
              <w:rPr>
                <w:shd w:val="clear" w:color="auto" w:fill="FFFFFF"/>
              </w:rPr>
              <w:t>Im</w:t>
            </w:r>
            <w:r w:rsidR="00FE71F1">
              <w:rPr>
                <w:shd w:val="clear" w:color="auto" w:fill="FFFFFF"/>
              </w:rPr>
              <w:t xml:space="preserve"> Rahmen von HOME PLUS </w:t>
            </w:r>
            <w:r>
              <w:rPr>
                <w:shd w:val="clear" w:color="auto" w:fill="FFFFFF"/>
              </w:rPr>
              <w:t>informiert</w:t>
            </w:r>
            <w:r w:rsidR="00FE71F1">
              <w:rPr>
                <w:shd w:val="clear" w:color="auto" w:fill="FFFFFF"/>
              </w:rPr>
              <w:t xml:space="preserve"> und berät</w:t>
            </w:r>
            <w:r>
              <w:rPr>
                <w:shd w:val="clear" w:color="auto" w:fill="FFFFFF"/>
              </w:rPr>
              <w:t xml:space="preserve"> Frau Hardy Sie und Ihre Kinder zu </w:t>
            </w:r>
            <w:r w:rsidR="005D797E">
              <w:rPr>
                <w:shd w:val="clear" w:color="auto" w:fill="FFFFFF"/>
              </w:rPr>
              <w:t>verschiedenen Themen der Bildungsförderung.</w:t>
            </w:r>
          </w:p>
          <w:p w:rsidR="005D797E" w:rsidRDefault="005D797E" w:rsidP="002070AC">
            <w:pPr>
              <w:rPr>
                <w:shd w:val="clear" w:color="auto" w:fill="FFFFFF"/>
              </w:rPr>
            </w:pPr>
          </w:p>
          <w:p w:rsidR="005D797E" w:rsidRDefault="005D797E" w:rsidP="002070AC">
            <w:pPr>
              <w:rPr>
                <w:shd w:val="clear" w:color="auto" w:fill="FFFFFF"/>
              </w:rPr>
            </w:pPr>
            <w:r>
              <w:rPr>
                <w:shd w:val="clear" w:color="auto" w:fill="FFFFFF"/>
              </w:rPr>
              <w:t>Bürozeiten: Mi. + Fr. 08:00 – 15:00 Uhr</w:t>
            </w:r>
          </w:p>
          <w:p w:rsidR="005D797E" w:rsidRDefault="005D797E" w:rsidP="002070AC">
            <w:pPr>
              <w:rPr>
                <w:shd w:val="clear" w:color="auto" w:fill="FFFFFF"/>
              </w:rPr>
            </w:pPr>
            <w:r>
              <w:rPr>
                <w:shd w:val="clear" w:color="auto" w:fill="FFFFFF"/>
              </w:rPr>
              <w:t xml:space="preserve">                    Do. nach Vereinbarung</w:t>
            </w:r>
          </w:p>
          <w:p w:rsidR="005D797E" w:rsidRDefault="005D797E" w:rsidP="002070AC">
            <w:pPr>
              <w:rPr>
                <w:shd w:val="clear" w:color="auto" w:fill="FFFFFF"/>
              </w:rPr>
            </w:pPr>
          </w:p>
          <w:p w:rsidR="003C71E9" w:rsidRPr="003C71E9" w:rsidRDefault="005D797E" w:rsidP="002070AC">
            <w:pPr>
              <w:rPr>
                <w:shd w:val="clear" w:color="auto" w:fill="FFFFFF"/>
              </w:rPr>
            </w:pPr>
            <w:r>
              <w:rPr>
                <w:shd w:val="clear" w:color="auto" w:fill="FFFFFF"/>
              </w:rPr>
              <w:t>Telefon: 0162/1013651</w:t>
            </w:r>
          </w:p>
        </w:tc>
      </w:tr>
    </w:tbl>
    <w:p w:rsidR="00DC59C2" w:rsidRDefault="00DC59C2"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F50BA1" w:rsidTr="00F3481F">
        <w:tc>
          <w:tcPr>
            <w:tcW w:w="704" w:type="dxa"/>
          </w:tcPr>
          <w:p w:rsidR="00F50BA1" w:rsidRPr="00EE5B23" w:rsidRDefault="00F50BA1" w:rsidP="002070AC">
            <w:pPr>
              <w:rPr>
                <w:b/>
                <w:sz w:val="40"/>
                <w:szCs w:val="40"/>
                <w:shd w:val="clear" w:color="auto" w:fill="FFFFFF"/>
              </w:rPr>
            </w:pPr>
            <w:r>
              <w:rPr>
                <w:b/>
                <w:sz w:val="40"/>
                <w:szCs w:val="40"/>
                <w:shd w:val="clear" w:color="auto" w:fill="FFFFFF"/>
              </w:rPr>
              <w:t>I</w:t>
            </w:r>
          </w:p>
        </w:tc>
        <w:tc>
          <w:tcPr>
            <w:tcW w:w="8358" w:type="dxa"/>
          </w:tcPr>
          <w:p w:rsidR="00F50BA1" w:rsidRPr="00F50BA1" w:rsidRDefault="00F50BA1" w:rsidP="00F50BA1">
            <w:pPr>
              <w:rPr>
                <w:b/>
                <w:shd w:val="clear" w:color="auto" w:fill="FFFFFF"/>
              </w:rPr>
            </w:pPr>
            <w:r w:rsidRPr="00F50BA1">
              <w:rPr>
                <w:b/>
                <w:shd w:val="clear" w:color="auto" w:fill="FFFFFF"/>
              </w:rPr>
              <w:t>Infektionsschutz</w:t>
            </w:r>
          </w:p>
          <w:p w:rsidR="00F50BA1" w:rsidRPr="00F50BA1" w:rsidRDefault="00F50BA1" w:rsidP="002070AC">
            <w:pPr>
              <w:rPr>
                <w:shd w:val="clear" w:color="auto" w:fill="FFFFFF"/>
              </w:rPr>
            </w:pPr>
            <w:r>
              <w:rPr>
                <w:shd w:val="clear" w:color="auto" w:fill="FFFFFF"/>
              </w:rPr>
              <w:t>Die im Infektionsschutzgesetz aufgeführten Krankheiten sind meldepflichtig. Bitte teilen Sie uns deshalb mit, wenn Ihr Kind an einer dieser Krankheiten erkrankt ist. Dies gilt auc</w:t>
            </w:r>
            <w:r w:rsidR="00165D7F">
              <w:rPr>
                <w:shd w:val="clear" w:color="auto" w:fill="FFFFFF"/>
              </w:rPr>
              <w:t>h für Läusebefall. In diesem Fall dürfen d</w:t>
            </w:r>
            <w:r>
              <w:rPr>
                <w:shd w:val="clear" w:color="auto" w:fill="FFFFFF"/>
              </w:rPr>
              <w:t>ie Kinder erst dann wieder in die Schule kommen, wenn sie läuse- und nissenfrei sind. Alle Angaben erhalten Sie in einem Elternbrief zu Beginn des Schuljahres. Sie können diese aber auch auf der Homepage des Robert-Koch-Instituts finden (www.rki.de).</w:t>
            </w:r>
          </w:p>
        </w:tc>
      </w:tr>
    </w:tbl>
    <w:p w:rsidR="00CC5A97" w:rsidRDefault="00CC5A97"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F50BA1" w:rsidTr="00F3481F">
        <w:tc>
          <w:tcPr>
            <w:tcW w:w="704" w:type="dxa"/>
          </w:tcPr>
          <w:p w:rsidR="00F50BA1" w:rsidRPr="00EE5B23" w:rsidRDefault="00F50BA1" w:rsidP="002070AC">
            <w:pPr>
              <w:rPr>
                <w:b/>
                <w:sz w:val="40"/>
                <w:szCs w:val="40"/>
                <w:shd w:val="clear" w:color="auto" w:fill="FFFFFF"/>
              </w:rPr>
            </w:pPr>
            <w:r>
              <w:rPr>
                <w:b/>
                <w:sz w:val="40"/>
                <w:szCs w:val="40"/>
                <w:shd w:val="clear" w:color="auto" w:fill="FFFFFF"/>
              </w:rPr>
              <w:t>J</w:t>
            </w:r>
          </w:p>
        </w:tc>
        <w:tc>
          <w:tcPr>
            <w:tcW w:w="8358" w:type="dxa"/>
          </w:tcPr>
          <w:p w:rsidR="00F50BA1" w:rsidRPr="00F50BA1" w:rsidRDefault="00F50BA1" w:rsidP="00F50BA1">
            <w:pPr>
              <w:rPr>
                <w:b/>
                <w:shd w:val="clear" w:color="auto" w:fill="FFFFFF"/>
              </w:rPr>
            </w:pPr>
            <w:r w:rsidRPr="00F50BA1">
              <w:rPr>
                <w:b/>
                <w:shd w:val="clear" w:color="auto" w:fill="FFFFFF"/>
              </w:rPr>
              <w:t>Jugendverkehrsschule</w:t>
            </w:r>
          </w:p>
          <w:p w:rsidR="00F50BA1" w:rsidRPr="00F50BA1" w:rsidRDefault="00F50BA1" w:rsidP="002070AC">
            <w:pPr>
              <w:rPr>
                <w:i/>
                <w:shd w:val="clear" w:color="auto" w:fill="FFFFFF"/>
              </w:rPr>
            </w:pPr>
            <w:r>
              <w:rPr>
                <w:shd w:val="clear" w:color="auto" w:fill="FFFFFF"/>
              </w:rPr>
              <w:t>Im 4. Schuljahr besuchen wir die Jugendverkehrsschule. Dort können die Kinder das Fahrradfahren im Schonraum üben (s</w:t>
            </w:r>
            <w:r w:rsidRPr="00F659D6">
              <w:rPr>
                <w:i/>
                <w:shd w:val="clear" w:color="auto" w:fill="FFFFFF"/>
              </w:rPr>
              <w:t xml:space="preserve">iehe auch </w:t>
            </w:r>
            <w:r w:rsidRPr="00F50BA1">
              <w:rPr>
                <w:b/>
                <w:i/>
                <w:shd w:val="clear" w:color="auto" w:fill="FFFFFF"/>
              </w:rPr>
              <w:t>V</w:t>
            </w:r>
            <w:r w:rsidRPr="00F659D6">
              <w:rPr>
                <w:i/>
                <w:shd w:val="clear" w:color="auto" w:fill="FFFFFF"/>
              </w:rPr>
              <w:t>erkehrserziehung</w:t>
            </w:r>
            <w:r>
              <w:rPr>
                <w:i/>
                <w:shd w:val="clear" w:color="auto" w:fill="FFFFFF"/>
              </w:rPr>
              <w:t>).</w:t>
            </w:r>
          </w:p>
        </w:tc>
      </w:tr>
    </w:tbl>
    <w:p w:rsidR="00BB2F49" w:rsidRDefault="00BB2F49"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F50BA1" w:rsidTr="00F3481F">
        <w:tc>
          <w:tcPr>
            <w:tcW w:w="704" w:type="dxa"/>
          </w:tcPr>
          <w:p w:rsidR="00F50BA1" w:rsidRPr="00EE5B23" w:rsidRDefault="00F50BA1" w:rsidP="002070AC">
            <w:pPr>
              <w:rPr>
                <w:b/>
                <w:sz w:val="40"/>
                <w:szCs w:val="40"/>
                <w:shd w:val="clear" w:color="auto" w:fill="FFFFFF"/>
              </w:rPr>
            </w:pPr>
            <w:r>
              <w:rPr>
                <w:b/>
                <w:sz w:val="40"/>
                <w:szCs w:val="40"/>
                <w:shd w:val="clear" w:color="auto" w:fill="FFFFFF"/>
              </w:rPr>
              <w:t>K</w:t>
            </w:r>
          </w:p>
        </w:tc>
        <w:tc>
          <w:tcPr>
            <w:tcW w:w="8358" w:type="dxa"/>
          </w:tcPr>
          <w:p w:rsidR="00F50BA1" w:rsidRDefault="00F50BA1" w:rsidP="002070AC">
            <w:pPr>
              <w:rPr>
                <w:b/>
                <w:shd w:val="clear" w:color="auto" w:fill="FFFFFF"/>
              </w:rPr>
            </w:pPr>
            <w:r>
              <w:rPr>
                <w:b/>
                <w:shd w:val="clear" w:color="auto" w:fill="FFFFFF"/>
              </w:rPr>
              <w:t>Klassenpflegschaft</w:t>
            </w:r>
          </w:p>
          <w:p w:rsidR="00F50BA1" w:rsidRPr="00BE429D" w:rsidRDefault="003C71E9" w:rsidP="002070AC">
            <w:pPr>
              <w:rPr>
                <w:shd w:val="clear" w:color="auto" w:fill="FFFFFF"/>
              </w:rPr>
            </w:pPr>
            <w:r>
              <w:rPr>
                <w:shd w:val="clear" w:color="auto" w:fill="FFFFFF"/>
              </w:rPr>
              <w:t xml:space="preserve">Alle Eltern der Schülerinnen und Schüler einer Klasse bilden die Klassenpflegschaft. Die Klassenpflegschaft wählt auf der </w:t>
            </w:r>
            <w:r>
              <w:rPr>
                <w:shd w:val="clear" w:color="auto" w:fill="FFFFFF"/>
              </w:rPr>
              <w:lastRenderedPageBreak/>
              <w:t xml:space="preserve">Klassenpflegschaftssitzung (Elternabend) zu Beginn des Schuljahres eine Vorsitzende oder einen Vorsitzenden und eine Stellvertreterin oder einen Stellvertreter. </w:t>
            </w:r>
            <w:r w:rsidRPr="003C71E9">
              <w:rPr>
                <w:u w:val="single"/>
                <w:shd w:val="clear" w:color="auto" w:fill="FFFFFF"/>
              </w:rPr>
              <w:t>Die Teilnahme an der Klassen</w:t>
            </w:r>
            <w:r w:rsidR="00BE429D">
              <w:rPr>
                <w:u w:val="single"/>
                <w:shd w:val="clear" w:color="auto" w:fill="FFFFFF"/>
              </w:rPr>
              <w:t>pflegschaftssitzung ist dringend erforderlich</w:t>
            </w:r>
            <w:r w:rsidR="00BE429D">
              <w:rPr>
                <w:shd w:val="clear" w:color="auto" w:fill="FFFFFF"/>
              </w:rPr>
              <w:t>, damit die Wahl repräsentativ ist. Außerdem erhalten Sie dort wichtige Informationen und können sich austauschen.</w:t>
            </w:r>
          </w:p>
          <w:p w:rsidR="003C71E9" w:rsidRDefault="003C71E9" w:rsidP="002070AC">
            <w:pPr>
              <w:rPr>
                <w:shd w:val="clear" w:color="auto" w:fill="FFFFFF"/>
              </w:rPr>
            </w:pPr>
          </w:p>
          <w:p w:rsidR="00F50BA1" w:rsidRPr="003C71E9" w:rsidRDefault="003C71E9" w:rsidP="00BE429D">
            <w:pPr>
              <w:rPr>
                <w:shd w:val="clear" w:color="auto" w:fill="FFFFFF"/>
              </w:rPr>
            </w:pPr>
            <w:r>
              <w:rPr>
                <w:shd w:val="clear" w:color="auto" w:fill="FFFFFF"/>
              </w:rPr>
              <w:t>Die Klassenpflegschaft dien</w:t>
            </w:r>
            <w:r w:rsidR="00BE429D">
              <w:rPr>
                <w:shd w:val="clear" w:color="auto" w:fill="FFFFFF"/>
              </w:rPr>
              <w:t>t der Zusammenarbeit von Eltern und</w:t>
            </w:r>
            <w:r>
              <w:rPr>
                <w:shd w:val="clear" w:color="auto" w:fill="FFFFFF"/>
              </w:rPr>
              <w:t xml:space="preserve"> Lehrkräften.</w:t>
            </w:r>
          </w:p>
        </w:tc>
      </w:tr>
    </w:tbl>
    <w:p w:rsidR="00BB2F49" w:rsidRDefault="00BB2F49"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3C71E9" w:rsidTr="004D24DE">
        <w:tc>
          <w:tcPr>
            <w:tcW w:w="704" w:type="dxa"/>
          </w:tcPr>
          <w:p w:rsidR="003C71E9" w:rsidRPr="00EE5B23" w:rsidRDefault="003C71E9" w:rsidP="002070AC">
            <w:pPr>
              <w:rPr>
                <w:b/>
                <w:sz w:val="40"/>
                <w:szCs w:val="40"/>
                <w:shd w:val="clear" w:color="auto" w:fill="FFFFFF"/>
              </w:rPr>
            </w:pPr>
            <w:r>
              <w:rPr>
                <w:b/>
                <w:sz w:val="40"/>
                <w:szCs w:val="40"/>
                <w:shd w:val="clear" w:color="auto" w:fill="FFFFFF"/>
              </w:rPr>
              <w:t>L</w:t>
            </w:r>
          </w:p>
        </w:tc>
        <w:tc>
          <w:tcPr>
            <w:tcW w:w="8358" w:type="dxa"/>
          </w:tcPr>
          <w:p w:rsidR="003C71E9" w:rsidRPr="0045282D" w:rsidRDefault="0045282D" w:rsidP="0045282D">
            <w:pPr>
              <w:rPr>
                <w:b/>
                <w:shd w:val="clear" w:color="auto" w:fill="FFFFFF"/>
              </w:rPr>
            </w:pPr>
            <w:r w:rsidRPr="0045282D">
              <w:rPr>
                <w:b/>
                <w:shd w:val="clear" w:color="auto" w:fill="FFFFFF"/>
              </w:rPr>
              <w:t>Le</w:t>
            </w:r>
            <w:r w:rsidR="003C71E9" w:rsidRPr="0045282D">
              <w:rPr>
                <w:b/>
                <w:shd w:val="clear" w:color="auto" w:fill="FFFFFF"/>
              </w:rPr>
              <w:t>r</w:t>
            </w:r>
            <w:r w:rsidRPr="0045282D">
              <w:rPr>
                <w:b/>
                <w:shd w:val="clear" w:color="auto" w:fill="FFFFFF"/>
              </w:rPr>
              <w:t>n</w:t>
            </w:r>
            <w:r w:rsidR="003C71E9" w:rsidRPr="0045282D">
              <w:rPr>
                <w:b/>
                <w:shd w:val="clear" w:color="auto" w:fill="FFFFFF"/>
              </w:rPr>
              <w:t>mittel</w:t>
            </w:r>
          </w:p>
          <w:p w:rsidR="003C71E9" w:rsidRDefault="0045282D" w:rsidP="0045282D">
            <w:pPr>
              <w:rPr>
                <w:shd w:val="clear" w:color="auto" w:fill="FFFFFF"/>
              </w:rPr>
            </w:pPr>
            <w:r w:rsidRPr="0045282D">
              <w:rPr>
                <w:shd w:val="clear" w:color="auto" w:fill="FFFFFF"/>
              </w:rPr>
              <w:t>Lernmittel sind Arbeitsmaterialie</w:t>
            </w:r>
            <w:r>
              <w:rPr>
                <w:shd w:val="clear" w:color="auto" w:fill="FFFFFF"/>
              </w:rPr>
              <w:t>n, die Ihre Kinder</w:t>
            </w:r>
            <w:r w:rsidRPr="0045282D">
              <w:rPr>
                <w:shd w:val="clear" w:color="auto" w:fill="FFFFFF"/>
              </w:rPr>
              <w:t xml:space="preserve"> zur erfolgreichen </w:t>
            </w:r>
            <w:r w:rsidR="00BE429D">
              <w:rPr>
                <w:shd w:val="clear" w:color="auto" w:fill="FFFFFF"/>
              </w:rPr>
              <w:t>Teilnahme am Unterricht benötigen</w:t>
            </w:r>
            <w:r w:rsidRPr="0045282D">
              <w:rPr>
                <w:shd w:val="clear" w:color="auto" w:fill="FFFFFF"/>
              </w:rPr>
              <w:t xml:space="preserve">. Dazu zählen </w:t>
            </w:r>
            <w:r>
              <w:rPr>
                <w:shd w:val="clear" w:color="auto" w:fill="FFFFFF"/>
              </w:rPr>
              <w:t xml:space="preserve">auch </w:t>
            </w:r>
            <w:r w:rsidRPr="0045282D">
              <w:rPr>
                <w:shd w:val="clear" w:color="auto" w:fill="FFFFFF"/>
              </w:rPr>
              <w:t>Schulbücher</w:t>
            </w:r>
            <w:r>
              <w:rPr>
                <w:shd w:val="clear" w:color="auto" w:fill="FFFFFF"/>
              </w:rPr>
              <w:t xml:space="preserve">. Diese </w:t>
            </w:r>
            <w:r w:rsidR="002701B8">
              <w:rPr>
                <w:shd w:val="clear" w:color="auto" w:fill="FFFFFF"/>
              </w:rPr>
              <w:t>erhalten Ihre</w:t>
            </w:r>
            <w:r>
              <w:rPr>
                <w:shd w:val="clear" w:color="auto" w:fill="FFFFFF"/>
              </w:rPr>
              <w:t xml:space="preserve"> Kinder zu Beginn des Schuljahres </w:t>
            </w:r>
            <w:r w:rsidR="002701B8">
              <w:rPr>
                <w:shd w:val="clear" w:color="auto" w:fill="FFFFFF"/>
              </w:rPr>
              <w:t xml:space="preserve">entweder </w:t>
            </w:r>
            <w:r>
              <w:rPr>
                <w:shd w:val="clear" w:color="auto" w:fill="FFFFFF"/>
              </w:rPr>
              <w:t xml:space="preserve">als Verbrauchsmaterial oder zur Ausleihe. </w:t>
            </w:r>
            <w:r w:rsidR="002701B8">
              <w:rPr>
                <w:shd w:val="clear" w:color="auto" w:fill="FFFFFF"/>
              </w:rPr>
              <w:t>Alle</w:t>
            </w:r>
            <w:r w:rsidR="003C71E9" w:rsidRPr="003C71E9">
              <w:rPr>
                <w:shd w:val="clear" w:color="auto" w:fill="FFFFFF"/>
              </w:rPr>
              <w:t xml:space="preserve"> Eltern beteiligen sich an den Kosten in der gesetzlich festgelegten Höhe von 12</w:t>
            </w:r>
            <w:r w:rsidR="00BE429D">
              <w:rPr>
                <w:shd w:val="clear" w:color="auto" w:fill="FFFFFF"/>
              </w:rPr>
              <w:t xml:space="preserve"> </w:t>
            </w:r>
            <w:r w:rsidR="003C71E9" w:rsidRPr="003C71E9">
              <w:rPr>
                <w:shd w:val="clear" w:color="auto" w:fill="FFFFFF"/>
              </w:rPr>
              <w:t>Euro</w:t>
            </w:r>
            <w:r w:rsidR="002701B8">
              <w:rPr>
                <w:shd w:val="clear" w:color="auto" w:fill="FFFFFF"/>
              </w:rPr>
              <w:t xml:space="preserve"> </w:t>
            </w:r>
            <w:r w:rsidR="002701B8" w:rsidRPr="002701B8">
              <w:rPr>
                <w:i/>
                <w:shd w:val="clear" w:color="auto" w:fill="FFFFFF"/>
              </w:rPr>
              <w:t xml:space="preserve">(siehe auch </w:t>
            </w:r>
            <w:proofErr w:type="spellStart"/>
            <w:r w:rsidR="002701B8" w:rsidRPr="002701B8">
              <w:rPr>
                <w:b/>
                <w:i/>
                <w:shd w:val="clear" w:color="auto" w:fill="FFFFFF"/>
              </w:rPr>
              <w:t>B</w:t>
            </w:r>
            <w:r w:rsidR="002701B8" w:rsidRPr="002701B8">
              <w:rPr>
                <w:i/>
                <w:shd w:val="clear" w:color="auto" w:fill="FFFFFF"/>
              </w:rPr>
              <w:t>uT</w:t>
            </w:r>
            <w:proofErr w:type="spellEnd"/>
            <w:r w:rsidR="002701B8" w:rsidRPr="002701B8">
              <w:rPr>
                <w:i/>
                <w:shd w:val="clear" w:color="auto" w:fill="FFFFFF"/>
              </w:rPr>
              <w:t>)</w:t>
            </w:r>
            <w:r w:rsidR="003C71E9" w:rsidRPr="003C71E9">
              <w:rPr>
                <w:shd w:val="clear" w:color="auto" w:fill="FFFFFF"/>
              </w:rPr>
              <w:t>. Ein Besitzanspruch auf ein bestimmtes Buch wird damit nicht erworben.</w:t>
            </w:r>
          </w:p>
        </w:tc>
      </w:tr>
    </w:tbl>
    <w:p w:rsidR="00331E25" w:rsidRDefault="00331E25" w:rsidP="00EE5B23">
      <w:pPr>
        <w:rPr>
          <w:color w:val="000000" w:themeColor="text1"/>
        </w:rPr>
      </w:pPr>
    </w:p>
    <w:p w:rsidR="00360C7B" w:rsidRPr="008B70F0"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2701B8" w:rsidTr="00F3481F">
        <w:tc>
          <w:tcPr>
            <w:tcW w:w="704" w:type="dxa"/>
          </w:tcPr>
          <w:p w:rsidR="002701B8" w:rsidRPr="00EE5B23" w:rsidRDefault="002701B8" w:rsidP="002070AC">
            <w:pPr>
              <w:rPr>
                <w:b/>
                <w:sz w:val="40"/>
                <w:szCs w:val="40"/>
                <w:shd w:val="clear" w:color="auto" w:fill="FFFFFF"/>
              </w:rPr>
            </w:pPr>
            <w:r>
              <w:rPr>
                <w:b/>
                <w:sz w:val="40"/>
                <w:szCs w:val="40"/>
                <w:shd w:val="clear" w:color="auto" w:fill="FFFFFF"/>
              </w:rPr>
              <w:t>M</w:t>
            </w:r>
          </w:p>
        </w:tc>
        <w:tc>
          <w:tcPr>
            <w:tcW w:w="8358" w:type="dxa"/>
          </w:tcPr>
          <w:p w:rsidR="002701B8" w:rsidRPr="002701B8" w:rsidRDefault="002701B8" w:rsidP="002701B8">
            <w:pPr>
              <w:rPr>
                <w:b/>
                <w:color w:val="000000" w:themeColor="text1"/>
              </w:rPr>
            </w:pPr>
            <w:r w:rsidRPr="002701B8">
              <w:rPr>
                <w:b/>
                <w:color w:val="000000" w:themeColor="text1"/>
              </w:rPr>
              <w:t>Materialien</w:t>
            </w:r>
          </w:p>
          <w:p w:rsidR="002701B8" w:rsidRPr="002701B8" w:rsidRDefault="002701B8" w:rsidP="002070AC">
            <w:pPr>
              <w:rPr>
                <w:color w:val="000000" w:themeColor="text1"/>
              </w:rPr>
            </w:pPr>
            <w:r>
              <w:rPr>
                <w:color w:val="000000" w:themeColor="text1"/>
              </w:rPr>
              <w:t>Vor den Sommerferien erhält Ihr Kind eine Materialliste. Bitte besorgen Sie alle Materialien, beschriften diese mit dem Namen Ihres Kindes und ersetzen ggf. verbrauchtes Material.</w:t>
            </w:r>
          </w:p>
        </w:tc>
      </w:tr>
    </w:tbl>
    <w:p w:rsidR="008B70F0" w:rsidRDefault="008B70F0" w:rsidP="00EE5B23">
      <w:pPr>
        <w:rPr>
          <w:color w:val="000000" w:themeColor="text1"/>
        </w:rPr>
      </w:pPr>
    </w:p>
    <w:p w:rsidR="00360C7B" w:rsidRPr="008B70F0"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2701B8" w:rsidTr="00F3481F">
        <w:tc>
          <w:tcPr>
            <w:tcW w:w="704" w:type="dxa"/>
          </w:tcPr>
          <w:p w:rsidR="002701B8" w:rsidRPr="00EE5B23" w:rsidRDefault="002701B8" w:rsidP="002070AC">
            <w:pPr>
              <w:rPr>
                <w:b/>
                <w:sz w:val="40"/>
                <w:szCs w:val="40"/>
                <w:shd w:val="clear" w:color="auto" w:fill="FFFFFF"/>
              </w:rPr>
            </w:pPr>
            <w:r>
              <w:rPr>
                <w:b/>
                <w:sz w:val="40"/>
                <w:szCs w:val="40"/>
                <w:shd w:val="clear" w:color="auto" w:fill="FFFFFF"/>
              </w:rPr>
              <w:t>N</w:t>
            </w:r>
          </w:p>
        </w:tc>
        <w:tc>
          <w:tcPr>
            <w:tcW w:w="8358" w:type="dxa"/>
          </w:tcPr>
          <w:p w:rsidR="002701B8" w:rsidRPr="002701B8" w:rsidRDefault="002701B8" w:rsidP="002701B8">
            <w:pPr>
              <w:rPr>
                <w:b/>
                <w:color w:val="000000" w:themeColor="text1"/>
              </w:rPr>
            </w:pPr>
            <w:r w:rsidRPr="002701B8">
              <w:rPr>
                <w:b/>
                <w:color w:val="000000" w:themeColor="text1"/>
              </w:rPr>
              <w:t>Notfallnummern</w:t>
            </w:r>
          </w:p>
          <w:p w:rsidR="002701B8" w:rsidRPr="002701B8" w:rsidRDefault="002701B8" w:rsidP="002070AC">
            <w:pPr>
              <w:rPr>
                <w:color w:val="000000" w:themeColor="text1"/>
              </w:rPr>
            </w:pPr>
            <w:r>
              <w:rPr>
                <w:color w:val="000000" w:themeColor="text1"/>
              </w:rPr>
              <w:t>Bitte teilen Sie der Schule auch Nummern mit, unter denen wir (wenn wir Sie nicht erreichen können) im Notfall weitere Bezugspersonen (z.B. Großeltern) kontaktieren können.</w:t>
            </w:r>
          </w:p>
        </w:tc>
      </w:tr>
    </w:tbl>
    <w:p w:rsidR="00331E25" w:rsidRDefault="00331E25"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2701B8" w:rsidTr="00F3481F">
        <w:tc>
          <w:tcPr>
            <w:tcW w:w="704" w:type="dxa"/>
          </w:tcPr>
          <w:p w:rsidR="002701B8" w:rsidRPr="00EE5B23" w:rsidRDefault="002701B8" w:rsidP="002070AC">
            <w:pPr>
              <w:rPr>
                <w:b/>
                <w:sz w:val="40"/>
                <w:szCs w:val="40"/>
                <w:shd w:val="clear" w:color="auto" w:fill="FFFFFF"/>
              </w:rPr>
            </w:pPr>
            <w:r>
              <w:rPr>
                <w:b/>
                <w:sz w:val="40"/>
                <w:szCs w:val="40"/>
                <w:shd w:val="clear" w:color="auto" w:fill="FFFFFF"/>
              </w:rPr>
              <w:t>O</w:t>
            </w:r>
          </w:p>
        </w:tc>
        <w:tc>
          <w:tcPr>
            <w:tcW w:w="8358" w:type="dxa"/>
          </w:tcPr>
          <w:p w:rsidR="002701B8" w:rsidRPr="002701B8" w:rsidRDefault="002701B8" w:rsidP="002701B8">
            <w:pPr>
              <w:rPr>
                <w:b/>
                <w:color w:val="000000" w:themeColor="text1"/>
              </w:rPr>
            </w:pPr>
            <w:r w:rsidRPr="002701B8">
              <w:rPr>
                <w:b/>
                <w:color w:val="000000" w:themeColor="text1"/>
              </w:rPr>
              <w:t>OGATA</w:t>
            </w:r>
          </w:p>
          <w:p w:rsidR="00DF6711" w:rsidRDefault="004746E9" w:rsidP="00DF6711">
            <w:pPr>
              <w:rPr>
                <w:shd w:val="clear" w:color="auto" w:fill="F5F7FA"/>
              </w:rPr>
            </w:pPr>
            <w:r w:rsidRPr="002628DE">
              <w:rPr>
                <w:rStyle w:val="Fett"/>
                <w:rFonts w:ascii="Arial" w:hAnsi="Arial" w:cs="Arial"/>
                <w:b w:val="0"/>
                <w:color w:val="000000" w:themeColor="text1"/>
              </w:rPr>
              <w:t>U</w:t>
            </w:r>
            <w:r>
              <w:rPr>
                <w:shd w:val="clear" w:color="auto" w:fill="F5F7FA"/>
              </w:rPr>
              <w:t xml:space="preserve">nsere Schule ist </w:t>
            </w:r>
            <w:r w:rsidRPr="00EE5B23">
              <w:t xml:space="preserve">eine offene Ganztagsschule. Träger ist der Verein für Bildungsförderung. </w:t>
            </w:r>
            <w:r>
              <w:t>In der OGATA</w:t>
            </w:r>
            <w:r w:rsidR="00DF6711">
              <w:t xml:space="preserve"> erhalten</w:t>
            </w:r>
            <w:r w:rsidR="00DF6711">
              <w:rPr>
                <w:shd w:val="clear" w:color="auto" w:fill="F5F7FA"/>
              </w:rPr>
              <w:t xml:space="preserve"> die Kinder nach dem Unterricht ein Mittagessen, Hausaufgabenbetreuung und Spielangebote.</w:t>
            </w:r>
          </w:p>
          <w:p w:rsidR="004746E9" w:rsidRPr="0069745A" w:rsidRDefault="004746E9" w:rsidP="004746E9">
            <w:pPr>
              <w:rPr>
                <w:shd w:val="clear" w:color="auto" w:fill="F5F7FA"/>
              </w:rPr>
            </w:pPr>
          </w:p>
          <w:p w:rsidR="004746E9" w:rsidRPr="0069745A" w:rsidRDefault="004746E9" w:rsidP="004746E9">
            <w:r w:rsidRPr="0069745A">
              <w:t>Öffnungszeiten</w:t>
            </w:r>
            <w:r>
              <w:t>: 11:30 – 16</w:t>
            </w:r>
            <w:r w:rsidRPr="0069745A">
              <w:t>:00</w:t>
            </w:r>
            <w:r>
              <w:t xml:space="preserve"> </w:t>
            </w:r>
            <w:r w:rsidRPr="0069745A">
              <w:t>Uhr.</w:t>
            </w:r>
          </w:p>
          <w:p w:rsidR="004746E9" w:rsidRPr="0069745A" w:rsidRDefault="004746E9" w:rsidP="004746E9">
            <w:pPr>
              <w:rPr>
                <w:bCs/>
                <w:sz w:val="20"/>
                <w:szCs w:val="20"/>
              </w:rPr>
            </w:pPr>
          </w:p>
          <w:p w:rsidR="004746E9" w:rsidRPr="0069745A" w:rsidRDefault="004746E9" w:rsidP="004746E9">
            <w:r>
              <w:t>Anmeldeformulare erhalten Sie im Sekretariat.</w:t>
            </w:r>
          </w:p>
          <w:p w:rsidR="004746E9" w:rsidRDefault="004746E9" w:rsidP="004746E9">
            <w:r>
              <w:t>D</w:t>
            </w:r>
            <w:r w:rsidRPr="0069745A">
              <w:t xml:space="preserve">etaillierte Angaben </w:t>
            </w:r>
            <w:r>
              <w:t>über Kosten etc.</w:t>
            </w:r>
            <w:r w:rsidRPr="0069745A">
              <w:t xml:space="preserve"> bekommen Sie durch de</w:t>
            </w:r>
            <w:r w:rsidR="00FE2942">
              <w:t>n Verein für Bildungsförderung (</w:t>
            </w:r>
            <w:r w:rsidRPr="0069745A">
              <w:t xml:space="preserve">Aachener Str. 232A, 41061 Mönchengladbach, </w:t>
            </w:r>
            <w:r w:rsidR="00FE2942">
              <w:t xml:space="preserve">       </w:t>
            </w:r>
            <w:hyperlink r:id="rId7" w:history="1">
              <w:r w:rsidRPr="0069745A">
                <w:rPr>
                  <w:bCs/>
                </w:rPr>
                <w:t>Telefon</w:t>
              </w:r>
            </w:hyperlink>
            <w:r w:rsidRPr="0069745A">
              <w:rPr>
                <w:bCs/>
              </w:rPr>
              <w:t>:</w:t>
            </w:r>
            <w:r>
              <w:rPr>
                <w:bCs/>
              </w:rPr>
              <w:t xml:space="preserve"> </w:t>
            </w:r>
            <w:r w:rsidRPr="0069745A">
              <w:t>02161 821340</w:t>
            </w:r>
            <w:r w:rsidR="00FE2942">
              <w:t>).</w:t>
            </w:r>
          </w:p>
          <w:p w:rsidR="002701B8" w:rsidRDefault="002701B8" w:rsidP="002070AC">
            <w:pPr>
              <w:rPr>
                <w:shd w:val="clear" w:color="auto" w:fill="FFFFFF"/>
              </w:rPr>
            </w:pPr>
          </w:p>
          <w:p w:rsidR="00DF6711" w:rsidRDefault="00DF6711" w:rsidP="002070AC">
            <w:pPr>
              <w:rPr>
                <w:shd w:val="clear" w:color="auto" w:fill="FFFFFF"/>
              </w:rPr>
            </w:pPr>
          </w:p>
          <w:p w:rsidR="00DF6711" w:rsidRPr="00DF6711" w:rsidRDefault="00DF6711" w:rsidP="00DF6711">
            <w:pPr>
              <w:rPr>
                <w:b/>
                <w:color w:val="000000" w:themeColor="text1"/>
              </w:rPr>
            </w:pPr>
            <w:r w:rsidRPr="00DF6711">
              <w:rPr>
                <w:b/>
                <w:color w:val="000000" w:themeColor="text1"/>
              </w:rPr>
              <w:t>Ohrenkino</w:t>
            </w:r>
          </w:p>
          <w:p w:rsidR="00DF6711" w:rsidRDefault="00DF6711" w:rsidP="00DF6711">
            <w:pPr>
              <w:rPr>
                <w:lang w:eastAsia="de-DE"/>
              </w:rPr>
            </w:pPr>
            <w:r w:rsidRPr="00DF6711">
              <w:rPr>
                <w:lang w:eastAsia="de-DE"/>
              </w:rPr>
              <w:t xml:space="preserve">Bei diesem </w:t>
            </w:r>
            <w:r w:rsidR="00FE2942">
              <w:rPr>
                <w:lang w:eastAsia="de-DE"/>
              </w:rPr>
              <w:t xml:space="preserve">mehrmals pro Schuljahr stattfindenden </w:t>
            </w:r>
            <w:r w:rsidRPr="00DF6711">
              <w:rPr>
                <w:lang w:eastAsia="de-DE"/>
              </w:rPr>
              <w:t>Event dürfen sich die Kin</w:t>
            </w:r>
            <w:r>
              <w:rPr>
                <w:lang w:eastAsia="de-DE"/>
              </w:rPr>
              <w:t xml:space="preserve">der anhand von </w:t>
            </w:r>
            <w:r w:rsidRPr="00DF6711">
              <w:rPr>
                <w:lang w:eastAsia="de-DE"/>
              </w:rPr>
              <w:t xml:space="preserve">Buchtiteln ein </w:t>
            </w:r>
            <w:r w:rsidR="00FE2942">
              <w:rPr>
                <w:lang w:eastAsia="de-DE"/>
              </w:rPr>
              <w:t xml:space="preserve">für sie </w:t>
            </w:r>
            <w:r w:rsidRPr="00DF6711">
              <w:rPr>
                <w:lang w:eastAsia="de-DE"/>
              </w:rPr>
              <w:t xml:space="preserve">interessantes Buch aussuchen. </w:t>
            </w:r>
            <w:r w:rsidRPr="00DF6711">
              <w:rPr>
                <w:lang w:eastAsia="de-DE"/>
              </w:rPr>
              <w:lastRenderedPageBreak/>
              <w:t>Während des Ohrenkin</w:t>
            </w:r>
            <w:r w:rsidR="00FE2942">
              <w:rPr>
                <w:lang w:eastAsia="de-DE"/>
              </w:rPr>
              <w:t>os gehen die Kinder dann in den von ihnen</w:t>
            </w:r>
            <w:r w:rsidRPr="00DF6711">
              <w:rPr>
                <w:lang w:eastAsia="de-DE"/>
              </w:rPr>
              <w:t xml:space="preserve"> gewählten "Ohrenkinosaal".</w:t>
            </w:r>
            <w:r w:rsidR="00FE2942">
              <w:rPr>
                <w:lang w:eastAsia="de-DE"/>
              </w:rPr>
              <w:t xml:space="preserve"> Dort wartet eine Lehrerin/ ein Lehrer und liest vor.</w:t>
            </w:r>
          </w:p>
          <w:p w:rsidR="00FE2942" w:rsidRDefault="00FE2942" w:rsidP="00DF6711">
            <w:pPr>
              <w:rPr>
                <w:lang w:eastAsia="de-DE"/>
              </w:rPr>
            </w:pPr>
          </w:p>
          <w:p w:rsidR="00FE2942" w:rsidRDefault="00FE2942" w:rsidP="00DF6711">
            <w:pPr>
              <w:rPr>
                <w:lang w:eastAsia="de-DE"/>
              </w:rPr>
            </w:pPr>
          </w:p>
          <w:p w:rsidR="00DF6711" w:rsidRPr="00DF6711" w:rsidRDefault="00DF6711" w:rsidP="00DF6711">
            <w:pPr>
              <w:rPr>
                <w:b/>
                <w:color w:val="000000" w:themeColor="text1"/>
              </w:rPr>
            </w:pPr>
            <w:r w:rsidRPr="00DF6711">
              <w:rPr>
                <w:b/>
                <w:color w:val="000000" w:themeColor="text1"/>
              </w:rPr>
              <w:t>Ordnung</w:t>
            </w:r>
          </w:p>
          <w:p w:rsidR="00DF6711" w:rsidRPr="00DF6711" w:rsidRDefault="00DF6711" w:rsidP="00DF6711">
            <w:pPr>
              <w:rPr>
                <w:color w:val="000000" w:themeColor="text1"/>
              </w:rPr>
            </w:pPr>
            <w:r>
              <w:rPr>
                <w:color w:val="000000" w:themeColor="text1"/>
              </w:rPr>
              <w:t>Ordnung in Mäppchen, Tornister und Heftern ist wichtig. Bitte helfen Sie Ihrem Kind dabei, seine Schulsachen ordentlich, sauber und vollständig zu halten und denken Sie daran: „Wer keine Ordnung im Kinderzimmer oder Tornister kennt, kann auch keine Ordnung im Kopf haben.“</w:t>
            </w:r>
          </w:p>
        </w:tc>
      </w:tr>
    </w:tbl>
    <w:p w:rsidR="008734F5" w:rsidRDefault="008734F5"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P</w:t>
            </w:r>
          </w:p>
        </w:tc>
        <w:tc>
          <w:tcPr>
            <w:tcW w:w="8358" w:type="dxa"/>
          </w:tcPr>
          <w:p w:rsidR="00DF6711" w:rsidRDefault="00DF6711" w:rsidP="00DF6711">
            <w:pPr>
              <w:rPr>
                <w:color w:val="000000" w:themeColor="text1"/>
              </w:rPr>
            </w:pPr>
            <w:r w:rsidRPr="008B70F0">
              <w:rPr>
                <w:rStyle w:val="Fett"/>
                <w:rFonts w:ascii="Arial" w:hAnsi="Arial" w:cs="Arial"/>
                <w:color w:val="000000" w:themeColor="text1"/>
              </w:rPr>
              <w:t>Parken</w:t>
            </w:r>
          </w:p>
          <w:p w:rsidR="00DF6711" w:rsidRDefault="00DF6711" w:rsidP="00DF6711">
            <w:pPr>
              <w:rPr>
                <w:color w:val="000000" w:themeColor="text1"/>
              </w:rPr>
            </w:pPr>
            <w:r>
              <w:rPr>
                <w:color w:val="000000" w:themeColor="text1"/>
              </w:rPr>
              <w:t>Parkende und haltende Autos vor dem Schultor gefährden alle Kinder. Wir bitten Sie daher, Ihr Kind möglichst zu Fuß zur Schule zu bringen bzw. nic</w:t>
            </w:r>
            <w:r w:rsidR="00FE2942">
              <w:rPr>
                <w:color w:val="000000" w:themeColor="text1"/>
              </w:rPr>
              <w:t>ht in diesem Bereich zu halten/</w:t>
            </w:r>
            <w:r>
              <w:rPr>
                <w:color w:val="000000" w:themeColor="text1"/>
              </w:rPr>
              <w:t>parken.</w:t>
            </w:r>
          </w:p>
          <w:p w:rsidR="00DF6711" w:rsidRDefault="00DF6711" w:rsidP="002070AC">
            <w:pPr>
              <w:rPr>
                <w:color w:val="000000" w:themeColor="text1"/>
              </w:rPr>
            </w:pPr>
          </w:p>
          <w:p w:rsidR="00DF6711" w:rsidRDefault="00DF6711" w:rsidP="002070AC">
            <w:pPr>
              <w:rPr>
                <w:color w:val="000000" w:themeColor="text1"/>
              </w:rPr>
            </w:pPr>
          </w:p>
          <w:p w:rsidR="00DF6711" w:rsidRPr="00DF6711" w:rsidRDefault="00DF6711" w:rsidP="00DF6711">
            <w:pPr>
              <w:rPr>
                <w:b/>
                <w:color w:val="000000" w:themeColor="text1"/>
                <w:shd w:val="clear" w:color="auto" w:fill="FFFFFF"/>
              </w:rPr>
            </w:pPr>
            <w:r w:rsidRPr="00DF6711">
              <w:rPr>
                <w:b/>
                <w:color w:val="000000" w:themeColor="text1"/>
                <w:shd w:val="clear" w:color="auto" w:fill="FFFFFF"/>
              </w:rPr>
              <w:t>Pausenspiele</w:t>
            </w:r>
          </w:p>
          <w:p w:rsidR="00DF6711" w:rsidRDefault="00FE2942" w:rsidP="002070AC">
            <w:pPr>
              <w:rPr>
                <w:color w:val="000000" w:themeColor="text1"/>
              </w:rPr>
            </w:pPr>
            <w:r>
              <w:rPr>
                <w:color w:val="000000" w:themeColor="text1"/>
              </w:rPr>
              <w:t>In der 1. Pause</w:t>
            </w:r>
            <w:r w:rsidR="00DF6711">
              <w:rPr>
                <w:color w:val="000000" w:themeColor="text1"/>
              </w:rPr>
              <w:t xml:space="preserve"> können sich die Kinder verschiedene Pausenspiele (z.B. Seile, Bälle, Spielgeräte usw.) ausleihen. Die Pausenspielausleihe wird von den Viertklässlern organisiert und betreut.</w:t>
            </w:r>
          </w:p>
          <w:p w:rsidR="00FE2942" w:rsidRDefault="00FE2942" w:rsidP="002070AC">
            <w:pPr>
              <w:rPr>
                <w:color w:val="000000" w:themeColor="text1"/>
              </w:rPr>
            </w:pPr>
          </w:p>
          <w:p w:rsidR="00FE2942" w:rsidRDefault="00FE2942" w:rsidP="002070AC">
            <w:pPr>
              <w:rPr>
                <w:color w:val="000000" w:themeColor="text1"/>
              </w:rPr>
            </w:pPr>
          </w:p>
          <w:p w:rsidR="00FE2942" w:rsidRDefault="00FE2942" w:rsidP="002070AC">
            <w:pPr>
              <w:rPr>
                <w:b/>
                <w:color w:val="000000" w:themeColor="text1"/>
              </w:rPr>
            </w:pPr>
            <w:r>
              <w:rPr>
                <w:b/>
                <w:color w:val="000000" w:themeColor="text1"/>
              </w:rPr>
              <w:t>Postmappe</w:t>
            </w:r>
          </w:p>
          <w:p w:rsidR="00FE2942" w:rsidRPr="00FE2942" w:rsidRDefault="00FE2942" w:rsidP="002070AC">
            <w:pPr>
              <w:rPr>
                <w:color w:val="000000" w:themeColor="text1"/>
              </w:rPr>
            </w:pPr>
            <w:r>
              <w:rPr>
                <w:color w:val="000000" w:themeColor="text1"/>
              </w:rPr>
              <w:t>Mitteilungen der Schule erhalten Sie über die gelbe Postmappe. Sehen Sie bitte täglich in diese Mappe.</w:t>
            </w:r>
          </w:p>
        </w:tc>
      </w:tr>
    </w:tbl>
    <w:p w:rsidR="008B70F0" w:rsidRDefault="008B70F0" w:rsidP="00EE5B23">
      <w:pPr>
        <w:rPr>
          <w:color w:val="000000" w:themeColor="text1"/>
        </w:rPr>
      </w:pPr>
    </w:p>
    <w:p w:rsidR="00360C7B" w:rsidRPr="008B70F0"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Q</w:t>
            </w:r>
          </w:p>
        </w:tc>
        <w:tc>
          <w:tcPr>
            <w:tcW w:w="8358" w:type="dxa"/>
          </w:tcPr>
          <w:p w:rsidR="00DF6711" w:rsidRPr="00DF6711" w:rsidRDefault="00DF6711" w:rsidP="00DF6711">
            <w:pPr>
              <w:rPr>
                <w:b/>
                <w:color w:val="000000" w:themeColor="text1"/>
                <w:shd w:val="clear" w:color="auto" w:fill="FFFFFF"/>
              </w:rPr>
            </w:pPr>
            <w:r>
              <w:rPr>
                <w:color w:val="000000" w:themeColor="text1"/>
                <w:shd w:val="clear" w:color="auto" w:fill="FFFFFF"/>
              </w:rPr>
              <w:t xml:space="preserve">(Keine) </w:t>
            </w:r>
            <w:r w:rsidRPr="00DF6711">
              <w:rPr>
                <w:b/>
                <w:color w:val="000000" w:themeColor="text1"/>
                <w:shd w:val="clear" w:color="auto" w:fill="FFFFFF"/>
              </w:rPr>
              <w:t>Qual</w:t>
            </w:r>
          </w:p>
          <w:p w:rsidR="00DF6711" w:rsidRPr="00DF6711" w:rsidRDefault="00DF6711" w:rsidP="002070AC">
            <w:pPr>
              <w:rPr>
                <w:color w:val="000000" w:themeColor="text1"/>
                <w:shd w:val="clear" w:color="auto" w:fill="FFFFFF"/>
              </w:rPr>
            </w:pPr>
            <w:r>
              <w:rPr>
                <w:color w:val="000000" w:themeColor="text1"/>
                <w:shd w:val="clear" w:color="auto" w:fill="FFFFFF"/>
              </w:rPr>
              <w:t>Schule sollte nicht zur Qual werden. Bei Problemen, die mit der Schule zusammenhängen, sprechen Sie bitte die Klassenlehrerin oder den Klassenlehrer an. Vereinbaren Sie einen Gesprächstermin. Zwischen Tür und Angel werden meist keine guten Lösungen gefunden.</w:t>
            </w:r>
          </w:p>
        </w:tc>
      </w:tr>
    </w:tbl>
    <w:p w:rsidR="008B70F0" w:rsidRDefault="008B70F0" w:rsidP="00EE5B23">
      <w:pPr>
        <w:rPr>
          <w:color w:val="000000" w:themeColor="text1"/>
        </w:rPr>
      </w:pPr>
    </w:p>
    <w:p w:rsidR="00360C7B" w:rsidRPr="008B70F0"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R</w:t>
            </w:r>
          </w:p>
        </w:tc>
        <w:tc>
          <w:tcPr>
            <w:tcW w:w="8358" w:type="dxa"/>
          </w:tcPr>
          <w:p w:rsidR="00DF6711" w:rsidRPr="00DF6711" w:rsidRDefault="00DF6711" w:rsidP="00DF6711">
            <w:pPr>
              <w:rPr>
                <w:b/>
                <w:color w:val="000000" w:themeColor="text1"/>
                <w:shd w:val="clear" w:color="auto" w:fill="FFFFFF"/>
              </w:rPr>
            </w:pPr>
            <w:r w:rsidRPr="00DF6711">
              <w:rPr>
                <w:b/>
                <w:color w:val="000000" w:themeColor="text1"/>
                <w:shd w:val="clear" w:color="auto" w:fill="FFFFFF"/>
              </w:rPr>
              <w:t>Regenpause</w:t>
            </w:r>
          </w:p>
          <w:p w:rsidR="00DF6711" w:rsidRPr="00DF6711" w:rsidRDefault="00DF6711" w:rsidP="002070AC">
            <w:pPr>
              <w:rPr>
                <w:color w:val="000000" w:themeColor="text1"/>
                <w:shd w:val="clear" w:color="auto" w:fill="FFFFFF"/>
              </w:rPr>
            </w:pPr>
            <w:r>
              <w:rPr>
                <w:color w:val="000000" w:themeColor="text1"/>
                <w:shd w:val="clear" w:color="auto" w:fill="FFFFFF"/>
              </w:rPr>
              <w:t>Wenn es stark regnet, verbringen die Kinder die Pause unter Aufsicht im Schulgebäude.</w:t>
            </w:r>
          </w:p>
        </w:tc>
      </w:tr>
    </w:tbl>
    <w:p w:rsidR="008B70F0" w:rsidRDefault="008B70F0" w:rsidP="00EE5B23">
      <w:pPr>
        <w:rPr>
          <w:color w:val="000000" w:themeColor="text1"/>
        </w:rPr>
      </w:pPr>
    </w:p>
    <w:p w:rsidR="00360C7B" w:rsidRPr="008B70F0"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S</w:t>
            </w:r>
          </w:p>
        </w:tc>
        <w:tc>
          <w:tcPr>
            <w:tcW w:w="8358" w:type="dxa"/>
          </w:tcPr>
          <w:p w:rsidR="00DF6711" w:rsidRPr="00DF6711" w:rsidRDefault="00FE2942" w:rsidP="00DF6711">
            <w:pPr>
              <w:rPr>
                <w:b/>
                <w:bCs/>
              </w:rPr>
            </w:pPr>
            <w:r>
              <w:rPr>
                <w:b/>
                <w:bCs/>
              </w:rPr>
              <w:t>Schulpflegschaft/</w:t>
            </w:r>
            <w:r w:rsidR="00DF6711" w:rsidRPr="00DF6711">
              <w:rPr>
                <w:b/>
                <w:bCs/>
              </w:rPr>
              <w:t>Schulkonferenz</w:t>
            </w:r>
          </w:p>
          <w:p w:rsidR="00497C34" w:rsidRDefault="00497C34" w:rsidP="00DF6711">
            <w:pPr>
              <w:rPr>
                <w:bCs/>
              </w:rPr>
            </w:pPr>
            <w:r>
              <w:rPr>
                <w:bCs/>
              </w:rPr>
              <w:t>Mitglieder der Schulpflegschaft sind die Vorsitzenden der Klassenpflegschaften. An den Sitzungen können auch ihre Stellvertreterinnen und Stellvertreter teilnehmen. Die Schulpflegschaft wählt einen Vorsitzenden oder eine Vorsitzende und bis zu drei Stellvertreterinnen und Stellvertreter. Außerdem wählt sie die Elternvertretung für die Schulkonferenz.</w:t>
            </w:r>
          </w:p>
          <w:p w:rsidR="00497C34" w:rsidRDefault="00497C34" w:rsidP="00DF6711">
            <w:pPr>
              <w:rPr>
                <w:bCs/>
              </w:rPr>
            </w:pPr>
          </w:p>
          <w:p w:rsidR="00497C34" w:rsidRDefault="00497C34" w:rsidP="00DF6711">
            <w:pPr>
              <w:rPr>
                <w:bCs/>
              </w:rPr>
            </w:pPr>
            <w:r>
              <w:rPr>
                <w:bCs/>
              </w:rPr>
              <w:lastRenderedPageBreak/>
              <w:t>Die Schulpflegschaft vertritt die Interessen aller Eltern der Schule gegenüber der Schulleitung und den anderen Mitwirkungsgremien.</w:t>
            </w:r>
          </w:p>
          <w:p w:rsidR="00497C34" w:rsidRDefault="00497C34" w:rsidP="00DF6711">
            <w:pPr>
              <w:rPr>
                <w:bCs/>
              </w:rPr>
            </w:pPr>
          </w:p>
          <w:p w:rsidR="00497C34" w:rsidRDefault="00497C34" w:rsidP="00DF6711">
            <w:pPr>
              <w:rPr>
                <w:bCs/>
              </w:rPr>
            </w:pPr>
            <w:r>
              <w:rPr>
                <w:bCs/>
              </w:rPr>
              <w:t>Die Schulkonferenz ist das oberste Mitwirkungsgremium der Schule. Sie setzt sich aus den Vertreterinnen und Vertretern der Eltern und der Lehrkräfte zusammen. Vorsitz hat die Schulleitung.</w:t>
            </w:r>
            <w:r w:rsidR="008607C1">
              <w:rPr>
                <w:bCs/>
              </w:rPr>
              <w:t xml:space="preserve"> In der Schulkonferenz</w:t>
            </w:r>
            <w:r w:rsidR="00EE60B2">
              <w:rPr>
                <w:bCs/>
              </w:rPr>
              <w:t xml:space="preserve"> </w:t>
            </w:r>
            <w:r w:rsidR="008607C1">
              <w:rPr>
                <w:bCs/>
              </w:rPr>
              <w:t>werden wichtige Entscheidungen (z.B. mit welchen Schulbüchern gearbeitet wird) für die Schule getroffen.</w:t>
            </w:r>
          </w:p>
          <w:p w:rsidR="00497C34" w:rsidRDefault="00497C34" w:rsidP="00DF6711">
            <w:pPr>
              <w:rPr>
                <w:bCs/>
              </w:rPr>
            </w:pPr>
          </w:p>
          <w:p w:rsidR="00497C34" w:rsidRPr="00DF6711" w:rsidRDefault="00497C34" w:rsidP="00DF6711">
            <w:pPr>
              <w:rPr>
                <w:bCs/>
              </w:rPr>
            </w:pPr>
          </w:p>
          <w:p w:rsidR="00DF6711" w:rsidRDefault="00DF6711" w:rsidP="00DF6711">
            <w:pPr>
              <w:rPr>
                <w:b/>
                <w:bCs/>
              </w:rPr>
            </w:pPr>
            <w:r w:rsidRPr="00DF6711">
              <w:rPr>
                <w:b/>
                <w:bCs/>
              </w:rPr>
              <w:t>Schulsozialarbeit</w:t>
            </w:r>
          </w:p>
          <w:p w:rsidR="00497C34" w:rsidRDefault="00BF73DD" w:rsidP="00DF6711">
            <w:pPr>
              <w:rPr>
                <w:bCs/>
              </w:rPr>
            </w:pPr>
            <w:r>
              <w:rPr>
                <w:bCs/>
              </w:rPr>
              <w:t>Unsere Schulsozialarbeit</w:t>
            </w:r>
            <w:r w:rsidR="00EE60B2">
              <w:rPr>
                <w:bCs/>
              </w:rPr>
              <w:t>erin Frau Kowald berät Sie und/</w:t>
            </w:r>
            <w:r>
              <w:rPr>
                <w:bCs/>
              </w:rPr>
              <w:t>oder Ihre Kinder bei familiären sowie schulischen Problemen und Erziehungsfragen. Außerdem unterstützt sie Sie bei der Beantragung von sozialen Leistungen.</w:t>
            </w:r>
          </w:p>
          <w:p w:rsidR="00BF73DD" w:rsidRDefault="00BF73DD" w:rsidP="00DF6711">
            <w:pPr>
              <w:rPr>
                <w:bCs/>
              </w:rPr>
            </w:pPr>
          </w:p>
          <w:p w:rsidR="00BF73DD" w:rsidRDefault="00BF73DD" w:rsidP="00DF6711">
            <w:pPr>
              <w:rPr>
                <w:bCs/>
              </w:rPr>
            </w:pPr>
            <w:r>
              <w:rPr>
                <w:bCs/>
              </w:rPr>
              <w:t>Termine nach Vereinbarung.</w:t>
            </w:r>
          </w:p>
          <w:p w:rsidR="00BF73DD" w:rsidRDefault="00BF73DD" w:rsidP="00DF6711">
            <w:pPr>
              <w:rPr>
                <w:bCs/>
              </w:rPr>
            </w:pPr>
          </w:p>
          <w:p w:rsidR="00BF73DD" w:rsidRPr="00BF73DD" w:rsidRDefault="00BF73DD" w:rsidP="00DF6711">
            <w:pPr>
              <w:rPr>
                <w:bCs/>
              </w:rPr>
            </w:pPr>
            <w:r>
              <w:rPr>
                <w:bCs/>
              </w:rPr>
              <w:t>Telefon: 0172/1495415</w:t>
            </w:r>
          </w:p>
          <w:p w:rsidR="00DF6711" w:rsidRDefault="00DF6711" w:rsidP="00DF6711">
            <w:pPr>
              <w:rPr>
                <w:bCs/>
              </w:rPr>
            </w:pPr>
          </w:p>
          <w:p w:rsidR="00BF73DD" w:rsidRPr="00DF6711" w:rsidRDefault="00BF73DD" w:rsidP="00DF6711">
            <w:pPr>
              <w:rPr>
                <w:bCs/>
              </w:rPr>
            </w:pPr>
          </w:p>
          <w:p w:rsidR="00DF6711" w:rsidRPr="00DF6711" w:rsidRDefault="00DF6711" w:rsidP="00DF6711">
            <w:pPr>
              <w:rPr>
                <w:b/>
                <w:bCs/>
              </w:rPr>
            </w:pPr>
            <w:r w:rsidRPr="00DF6711">
              <w:rPr>
                <w:b/>
                <w:bCs/>
              </w:rPr>
              <w:t>Schwimmen</w:t>
            </w:r>
          </w:p>
          <w:p w:rsidR="00DF6711" w:rsidRDefault="00BF73DD" w:rsidP="00DF6711">
            <w:pPr>
              <w:rPr>
                <w:bCs/>
              </w:rPr>
            </w:pPr>
            <w:r>
              <w:rPr>
                <w:bCs/>
              </w:rPr>
              <w:t xml:space="preserve">Ab dem 2. Schuljahr gehen die Kinder jedes Schuljahr, jeweils ein Halbjahr lang, im </w:t>
            </w:r>
            <w:r w:rsidRPr="00BF73DD">
              <w:rPr>
                <w:bCs/>
              </w:rPr>
              <w:t>Stadtbad Rheydt</w:t>
            </w:r>
            <w:r>
              <w:rPr>
                <w:bCs/>
              </w:rPr>
              <w:t xml:space="preserve"> schwimmen. Bitte üben auch Sie mit Ihren Kindern (außerhalb des Unterrichts) das Schwimmen. Schwimmen ist eine lebenswichtige Kompetenz.</w:t>
            </w:r>
          </w:p>
          <w:p w:rsidR="00BF73DD" w:rsidRDefault="00BF73DD" w:rsidP="00DF6711">
            <w:pPr>
              <w:rPr>
                <w:bCs/>
              </w:rPr>
            </w:pPr>
          </w:p>
          <w:p w:rsidR="00BF73DD" w:rsidRPr="00DF6711" w:rsidRDefault="00BF73DD" w:rsidP="00DF6711">
            <w:pPr>
              <w:rPr>
                <w:bCs/>
              </w:rPr>
            </w:pPr>
          </w:p>
          <w:p w:rsidR="00E530F7" w:rsidRDefault="00DF6711" w:rsidP="00DF6711">
            <w:pPr>
              <w:rPr>
                <w:color w:val="000000" w:themeColor="text1"/>
                <w:shd w:val="clear" w:color="auto" w:fill="FFFFFF"/>
              </w:rPr>
            </w:pPr>
            <w:r w:rsidRPr="00DF6711">
              <w:rPr>
                <w:b/>
                <w:bCs/>
              </w:rPr>
              <w:t>Sekretariat</w:t>
            </w:r>
          </w:p>
          <w:p w:rsidR="00E530F7" w:rsidRDefault="00E530F7" w:rsidP="00DF6711">
            <w:pPr>
              <w:rPr>
                <w:color w:val="000000" w:themeColor="text1"/>
                <w:shd w:val="clear" w:color="auto" w:fill="FFFFFF"/>
              </w:rPr>
            </w:pPr>
            <w:r>
              <w:rPr>
                <w:color w:val="000000" w:themeColor="text1"/>
                <w:shd w:val="clear" w:color="auto" w:fill="FFFFFF"/>
              </w:rPr>
              <w:t xml:space="preserve">Unsere Sekretärin ist Frau </w:t>
            </w:r>
            <w:proofErr w:type="spellStart"/>
            <w:r>
              <w:rPr>
                <w:color w:val="000000" w:themeColor="text1"/>
                <w:shd w:val="clear" w:color="auto" w:fill="FFFFFF"/>
              </w:rPr>
              <w:t>Oeben</w:t>
            </w:r>
            <w:proofErr w:type="spellEnd"/>
            <w:r>
              <w:rPr>
                <w:color w:val="000000" w:themeColor="text1"/>
                <w:shd w:val="clear" w:color="auto" w:fill="FFFFFF"/>
              </w:rPr>
              <w:t xml:space="preserve">. </w:t>
            </w:r>
            <w:r w:rsidR="00DF6711" w:rsidRPr="00DF6711">
              <w:rPr>
                <w:color w:val="000000" w:themeColor="text1"/>
                <w:shd w:val="clear" w:color="auto" w:fill="FFFFFF"/>
              </w:rPr>
              <w:t>S</w:t>
            </w:r>
            <w:r>
              <w:rPr>
                <w:color w:val="000000" w:themeColor="text1"/>
                <w:shd w:val="clear" w:color="auto" w:fill="FFFFFF"/>
              </w:rPr>
              <w:t>ie unterstützt die Schulleitung</w:t>
            </w:r>
            <w:r w:rsidR="00DF6711" w:rsidRPr="00DF6711">
              <w:rPr>
                <w:color w:val="000000" w:themeColor="text1"/>
                <w:shd w:val="clear" w:color="auto" w:fill="FFFFFF"/>
              </w:rPr>
              <w:t xml:space="preserve"> bei der Schulver</w:t>
            </w:r>
            <w:r>
              <w:rPr>
                <w:color w:val="000000" w:themeColor="text1"/>
                <w:shd w:val="clear" w:color="auto" w:fill="FFFFFF"/>
              </w:rPr>
              <w:t>waltung und steht Kindern</w:t>
            </w:r>
            <w:r w:rsidR="00DF6711" w:rsidRPr="00DF6711">
              <w:rPr>
                <w:color w:val="000000" w:themeColor="text1"/>
                <w:shd w:val="clear" w:color="auto" w:fill="FFFFFF"/>
              </w:rPr>
              <w:t xml:space="preserve"> und Eltern für Auskünfte zur Verfügung.</w:t>
            </w:r>
          </w:p>
          <w:p w:rsidR="00E530F7" w:rsidRDefault="00E530F7" w:rsidP="00DF6711">
            <w:pPr>
              <w:rPr>
                <w:color w:val="000000" w:themeColor="text1"/>
                <w:shd w:val="clear" w:color="auto" w:fill="FFFFFF"/>
              </w:rPr>
            </w:pPr>
          </w:p>
          <w:p w:rsidR="00E530F7" w:rsidRDefault="00E530F7" w:rsidP="00DF6711">
            <w:pPr>
              <w:rPr>
                <w:color w:val="000000" w:themeColor="text1"/>
                <w:shd w:val="clear" w:color="auto" w:fill="FFFFFF"/>
              </w:rPr>
            </w:pPr>
            <w:r>
              <w:rPr>
                <w:color w:val="000000" w:themeColor="text1"/>
                <w:shd w:val="clear" w:color="auto" w:fill="FFFFFF"/>
              </w:rPr>
              <w:t>Öffnungszeiten: Di. + Do. 07:45 – 13:00 Uhr</w:t>
            </w:r>
          </w:p>
          <w:p w:rsidR="00E530F7" w:rsidRDefault="00E530F7" w:rsidP="00DF6711">
            <w:pPr>
              <w:rPr>
                <w:color w:val="000000" w:themeColor="text1"/>
                <w:shd w:val="clear" w:color="auto" w:fill="FFFFFF"/>
              </w:rPr>
            </w:pPr>
          </w:p>
          <w:p w:rsidR="00DF6711" w:rsidRPr="00DF6711" w:rsidRDefault="00DF6711" w:rsidP="00DF6711">
            <w:pPr>
              <w:rPr>
                <w:color w:val="000000" w:themeColor="text1"/>
                <w:shd w:val="clear" w:color="auto" w:fill="FFFFFF"/>
              </w:rPr>
            </w:pPr>
            <w:r w:rsidRPr="00DF6711">
              <w:rPr>
                <w:color w:val="000000" w:themeColor="text1"/>
                <w:shd w:val="clear" w:color="auto" w:fill="FFFFFF"/>
              </w:rPr>
              <w:t xml:space="preserve">Telefon: </w:t>
            </w:r>
            <w:r w:rsidR="00E530F7">
              <w:rPr>
                <w:color w:val="000000" w:themeColor="text1"/>
                <w:shd w:val="clear" w:color="auto" w:fill="FFFFFF"/>
              </w:rPr>
              <w:t>02166/</w:t>
            </w:r>
            <w:r w:rsidRPr="00DF6711">
              <w:rPr>
                <w:color w:val="000000" w:themeColor="text1"/>
                <w:shd w:val="clear" w:color="auto" w:fill="FFFFFF"/>
              </w:rPr>
              <w:t>20546</w:t>
            </w:r>
          </w:p>
          <w:p w:rsidR="00DF6711" w:rsidRDefault="00DF6711" w:rsidP="00DF6711">
            <w:pPr>
              <w:rPr>
                <w:color w:val="000000" w:themeColor="text1"/>
                <w:shd w:val="clear" w:color="auto" w:fill="FFFFFF"/>
              </w:rPr>
            </w:pPr>
          </w:p>
          <w:p w:rsidR="00E530F7" w:rsidRPr="00DF6711" w:rsidRDefault="00E530F7" w:rsidP="00DF6711">
            <w:pPr>
              <w:rPr>
                <w:color w:val="000000" w:themeColor="text1"/>
                <w:shd w:val="clear" w:color="auto" w:fill="FFFFFF"/>
              </w:rPr>
            </w:pPr>
          </w:p>
          <w:p w:rsidR="00DF6711" w:rsidRPr="00497C34" w:rsidRDefault="00DF6711" w:rsidP="00DF6711">
            <w:pPr>
              <w:rPr>
                <w:b/>
                <w:color w:val="000000" w:themeColor="text1"/>
                <w:shd w:val="clear" w:color="auto" w:fill="FFFFFF"/>
              </w:rPr>
            </w:pPr>
            <w:r w:rsidRPr="00497C34">
              <w:rPr>
                <w:b/>
                <w:color w:val="000000" w:themeColor="text1"/>
                <w:shd w:val="clear" w:color="auto" w:fill="FFFFFF"/>
              </w:rPr>
              <w:t>SOR</w:t>
            </w:r>
            <w:r w:rsidR="00A16AC4">
              <w:rPr>
                <w:b/>
                <w:color w:val="000000" w:themeColor="text1"/>
                <w:shd w:val="clear" w:color="auto" w:fill="FFFFFF"/>
              </w:rPr>
              <w:t xml:space="preserve"> (</w:t>
            </w:r>
            <w:r w:rsidR="00A16AC4" w:rsidRPr="00A16AC4">
              <w:rPr>
                <w:b/>
                <w:color w:val="000000" w:themeColor="text1"/>
                <w:shd w:val="clear" w:color="auto" w:fill="FFFFFF"/>
              </w:rPr>
              <w:t>Schule ohne Rassismus – Schule mit Courage</w:t>
            </w:r>
            <w:r w:rsidR="00A16AC4">
              <w:rPr>
                <w:b/>
                <w:color w:val="000000" w:themeColor="text1"/>
                <w:shd w:val="clear" w:color="auto" w:fill="FFFFFF"/>
              </w:rPr>
              <w:t>)</w:t>
            </w:r>
          </w:p>
          <w:p w:rsidR="00DF6711" w:rsidRDefault="00A16AC4" w:rsidP="00DF6711">
            <w:pPr>
              <w:rPr>
                <w:color w:val="000000" w:themeColor="text1"/>
                <w:shd w:val="clear" w:color="auto" w:fill="FFFFFF"/>
              </w:rPr>
            </w:pPr>
            <w:r>
              <w:rPr>
                <w:color w:val="000000" w:themeColor="text1"/>
                <w:shd w:val="clear" w:color="auto" w:fill="FFFFFF"/>
              </w:rPr>
              <w:t xml:space="preserve">Als SOR-Schule übernehmen wir </w:t>
            </w:r>
            <w:r w:rsidRPr="00A16AC4">
              <w:rPr>
                <w:color w:val="000000" w:themeColor="text1"/>
                <w:shd w:val="clear" w:color="auto" w:fill="FFFFFF"/>
              </w:rPr>
              <w:t>Verantwortung für das Klima an unserer Schule, indem wir uns bewusst gegen jede Form von Diskriminierung, Mobbing und Gewalt wenden.</w:t>
            </w:r>
          </w:p>
          <w:p w:rsidR="00E530F7" w:rsidRDefault="00E530F7" w:rsidP="00DF6711">
            <w:pPr>
              <w:rPr>
                <w:color w:val="000000" w:themeColor="text1"/>
                <w:shd w:val="clear" w:color="auto" w:fill="FFFFFF"/>
              </w:rPr>
            </w:pPr>
          </w:p>
          <w:p w:rsidR="00E530F7" w:rsidRPr="00DF6711" w:rsidRDefault="00E530F7" w:rsidP="00DF6711">
            <w:pPr>
              <w:rPr>
                <w:color w:val="000000" w:themeColor="text1"/>
                <w:shd w:val="clear" w:color="auto" w:fill="FFFFFF"/>
              </w:rPr>
            </w:pPr>
          </w:p>
          <w:p w:rsidR="00DF6711" w:rsidRPr="00497C34" w:rsidRDefault="00DF6711" w:rsidP="00DF6711">
            <w:pPr>
              <w:rPr>
                <w:b/>
                <w:color w:val="000000" w:themeColor="text1"/>
                <w:shd w:val="clear" w:color="auto" w:fill="FFFFFF"/>
              </w:rPr>
            </w:pPr>
            <w:r w:rsidRPr="00497C34">
              <w:rPr>
                <w:b/>
                <w:color w:val="000000" w:themeColor="text1"/>
                <w:shd w:val="clear" w:color="auto" w:fill="FFFFFF"/>
              </w:rPr>
              <w:t>Spielzeug</w:t>
            </w:r>
          </w:p>
          <w:p w:rsidR="00DF6711" w:rsidRPr="008B16FD" w:rsidRDefault="00E530F7" w:rsidP="002070AC">
            <w:pPr>
              <w:rPr>
                <w:color w:val="000000" w:themeColor="text1"/>
              </w:rPr>
            </w:pPr>
            <w:r>
              <w:rPr>
                <w:color w:val="000000" w:themeColor="text1"/>
              </w:rPr>
              <w:t xml:space="preserve">Spielzeug darf nur in Ausnahmefällen nach Absprache mitgebracht werden. </w:t>
            </w:r>
            <w:r w:rsidR="000D5711">
              <w:rPr>
                <w:color w:val="000000" w:themeColor="text1"/>
              </w:rPr>
              <w:t>Elektroni</w:t>
            </w:r>
            <w:r w:rsidR="008B16FD">
              <w:rPr>
                <w:color w:val="000000" w:themeColor="text1"/>
              </w:rPr>
              <w:t xml:space="preserve">sche Geräte </w:t>
            </w:r>
            <w:r w:rsidR="008B16FD" w:rsidRPr="008B16FD">
              <w:rPr>
                <w:i/>
                <w:color w:val="000000" w:themeColor="text1"/>
              </w:rPr>
              <w:t xml:space="preserve">(siehe auch </w:t>
            </w:r>
            <w:r w:rsidR="008B16FD" w:rsidRPr="008B16FD">
              <w:rPr>
                <w:b/>
                <w:i/>
                <w:color w:val="000000" w:themeColor="text1"/>
              </w:rPr>
              <w:t>H</w:t>
            </w:r>
            <w:r w:rsidR="008B16FD" w:rsidRPr="008B16FD">
              <w:rPr>
                <w:i/>
                <w:color w:val="000000" w:themeColor="text1"/>
              </w:rPr>
              <w:t>andys)</w:t>
            </w:r>
            <w:r w:rsidR="008B16FD">
              <w:rPr>
                <w:color w:val="000000" w:themeColor="text1"/>
              </w:rPr>
              <w:t xml:space="preserve"> sind nicht erlaubt.</w:t>
            </w:r>
          </w:p>
        </w:tc>
      </w:tr>
    </w:tbl>
    <w:p w:rsidR="00282980" w:rsidRDefault="00282980" w:rsidP="00EE5B23">
      <w:pPr>
        <w:rPr>
          <w:color w:val="000000" w:themeColor="text1"/>
          <w:shd w:val="clear" w:color="auto" w:fill="FFFFFF"/>
        </w:rPr>
      </w:pPr>
    </w:p>
    <w:p w:rsidR="00360C7B" w:rsidRDefault="00360C7B" w:rsidP="00EE5B23">
      <w:pPr>
        <w:rPr>
          <w:color w:val="000000" w:themeColor="text1"/>
          <w:shd w:val="clear" w:color="auto" w:fill="FFFFFF"/>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T</w:t>
            </w:r>
          </w:p>
        </w:tc>
        <w:tc>
          <w:tcPr>
            <w:tcW w:w="8358" w:type="dxa"/>
          </w:tcPr>
          <w:p w:rsidR="00DF6711" w:rsidRPr="004B39ED" w:rsidRDefault="00DF6711" w:rsidP="00DF6711">
            <w:pPr>
              <w:rPr>
                <w:b/>
                <w:color w:val="000000" w:themeColor="text1"/>
                <w:shd w:val="clear" w:color="auto" w:fill="FFFFFF"/>
              </w:rPr>
            </w:pPr>
            <w:r w:rsidRPr="004B39ED">
              <w:rPr>
                <w:b/>
                <w:color w:val="000000" w:themeColor="text1"/>
                <w:shd w:val="clear" w:color="auto" w:fill="FFFFFF"/>
              </w:rPr>
              <w:t>Termine</w:t>
            </w:r>
          </w:p>
          <w:p w:rsidR="00DF6711" w:rsidRPr="00341830" w:rsidRDefault="004B39ED" w:rsidP="00133998">
            <w:pPr>
              <w:rPr>
                <w:color w:val="000000" w:themeColor="text1"/>
                <w:shd w:val="clear" w:color="auto" w:fill="FFFFFF"/>
              </w:rPr>
            </w:pPr>
            <w:r>
              <w:rPr>
                <w:color w:val="000000" w:themeColor="text1"/>
                <w:shd w:val="clear" w:color="auto" w:fill="FFFFFF"/>
              </w:rPr>
              <w:t>Zu Beginn jeden Halbjahres erhalten Sie einen Terminplaner. Wir bitten Sie</w:t>
            </w:r>
            <w:r w:rsidR="008607C1">
              <w:rPr>
                <w:color w:val="000000" w:themeColor="text1"/>
                <w:shd w:val="clear" w:color="auto" w:fill="FFFFFF"/>
              </w:rPr>
              <w:t>,</w:t>
            </w:r>
            <w:r>
              <w:rPr>
                <w:color w:val="000000" w:themeColor="text1"/>
                <w:shd w:val="clear" w:color="auto" w:fill="FFFFFF"/>
              </w:rPr>
              <w:t xml:space="preserve"> den Planer sorgfältig aufzubewahren.</w:t>
            </w:r>
          </w:p>
        </w:tc>
      </w:tr>
      <w:tr w:rsidR="00341830" w:rsidTr="00341830">
        <w:tc>
          <w:tcPr>
            <w:tcW w:w="704" w:type="dxa"/>
            <w:hideMark/>
          </w:tcPr>
          <w:p w:rsidR="00341830" w:rsidRDefault="00341830">
            <w:pPr>
              <w:rPr>
                <w:b/>
                <w:sz w:val="40"/>
                <w:szCs w:val="40"/>
                <w:shd w:val="clear" w:color="auto" w:fill="FFFFFF"/>
              </w:rPr>
            </w:pPr>
          </w:p>
        </w:tc>
        <w:tc>
          <w:tcPr>
            <w:tcW w:w="8358" w:type="dxa"/>
            <w:hideMark/>
          </w:tcPr>
          <w:p w:rsidR="00341830" w:rsidRPr="004B39ED" w:rsidRDefault="00341830" w:rsidP="00341830">
            <w:pPr>
              <w:rPr>
                <w:b/>
                <w:color w:val="000000" w:themeColor="text1"/>
                <w:shd w:val="clear" w:color="auto" w:fill="FFFFFF"/>
              </w:rPr>
            </w:pPr>
            <w:r w:rsidRPr="004B39ED">
              <w:rPr>
                <w:b/>
                <w:color w:val="000000" w:themeColor="text1"/>
                <w:shd w:val="clear" w:color="auto" w:fill="FFFFFF"/>
              </w:rPr>
              <w:t>Tag der offenen Tür</w:t>
            </w:r>
          </w:p>
          <w:p w:rsidR="00341830" w:rsidRDefault="00341830" w:rsidP="00341830">
            <w:pPr>
              <w:rPr>
                <w:color w:val="000000" w:themeColor="text1"/>
              </w:rPr>
            </w:pPr>
            <w:r>
              <w:rPr>
                <w:color w:val="000000" w:themeColor="text1"/>
              </w:rPr>
              <w:lastRenderedPageBreak/>
              <w:t>An diesem Tag haben Sie und die zukünftigen Schulneulinge sowie deren Eltern die Möglichkeit, unsere Schule zu erleben, die Klassen zu besichtigen und Informationen zu unserer Schule zu erhalten.</w:t>
            </w:r>
          </w:p>
        </w:tc>
      </w:tr>
    </w:tbl>
    <w:p w:rsidR="00281B1F" w:rsidRDefault="00281B1F" w:rsidP="00EE5B23">
      <w:pPr>
        <w:rPr>
          <w:color w:val="000000" w:themeColor="text1"/>
          <w:shd w:val="clear" w:color="auto" w:fill="FFFFFF"/>
        </w:rPr>
      </w:pPr>
    </w:p>
    <w:p w:rsidR="00360C7B" w:rsidRPr="00281B1F" w:rsidRDefault="00360C7B" w:rsidP="00EE5B23">
      <w:pPr>
        <w:rPr>
          <w:color w:val="000000" w:themeColor="text1"/>
          <w:shd w:val="clear" w:color="auto" w:fill="FFFFFF"/>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U</w:t>
            </w:r>
          </w:p>
        </w:tc>
        <w:tc>
          <w:tcPr>
            <w:tcW w:w="8358" w:type="dxa"/>
          </w:tcPr>
          <w:p w:rsidR="00DF6711" w:rsidRPr="00133998" w:rsidRDefault="00DF6711" w:rsidP="00DF6711">
            <w:pPr>
              <w:rPr>
                <w:b/>
                <w:color w:val="000000" w:themeColor="text1"/>
                <w:shd w:val="clear" w:color="auto" w:fill="FFFFFF"/>
              </w:rPr>
            </w:pPr>
            <w:r w:rsidRPr="00133998">
              <w:rPr>
                <w:b/>
                <w:color w:val="000000" w:themeColor="text1"/>
                <w:shd w:val="clear" w:color="auto" w:fill="FFFFFF"/>
              </w:rPr>
              <w:t>Umzug</w:t>
            </w:r>
          </w:p>
          <w:p w:rsidR="00DF6711" w:rsidRDefault="00133998" w:rsidP="00DF6711">
            <w:pPr>
              <w:rPr>
                <w:color w:val="000000" w:themeColor="text1"/>
                <w:shd w:val="clear" w:color="auto" w:fill="FFFFFF"/>
              </w:rPr>
            </w:pPr>
            <w:r>
              <w:rPr>
                <w:color w:val="000000" w:themeColor="text1"/>
                <w:shd w:val="clear" w:color="auto" w:fill="FFFFFF"/>
              </w:rPr>
              <w:t>Teilen Sie der Schule bitte schriftlich mit, wann und wohin Sie umziehen. Melden Sie Ihr Kind</w:t>
            </w:r>
            <w:r w:rsidR="00596E6D">
              <w:rPr>
                <w:color w:val="000000" w:themeColor="text1"/>
                <w:shd w:val="clear" w:color="auto" w:fill="FFFFFF"/>
              </w:rPr>
              <w:t xml:space="preserve"> umgehend an unserer Schule ab und an der neuen Schule </w:t>
            </w:r>
            <w:r>
              <w:rPr>
                <w:color w:val="000000" w:themeColor="text1"/>
                <w:shd w:val="clear" w:color="auto" w:fill="FFFFFF"/>
              </w:rPr>
              <w:t xml:space="preserve"> an.</w:t>
            </w:r>
          </w:p>
          <w:p w:rsidR="00133998" w:rsidRDefault="00133998" w:rsidP="00DF6711">
            <w:pPr>
              <w:rPr>
                <w:color w:val="000000" w:themeColor="text1"/>
                <w:shd w:val="clear" w:color="auto" w:fill="FFFFFF"/>
              </w:rPr>
            </w:pPr>
          </w:p>
          <w:p w:rsidR="00133998" w:rsidRPr="00DF6711" w:rsidRDefault="00133998" w:rsidP="00DF6711">
            <w:pPr>
              <w:rPr>
                <w:color w:val="000000" w:themeColor="text1"/>
                <w:shd w:val="clear" w:color="auto" w:fill="FFFFFF"/>
              </w:rPr>
            </w:pPr>
          </w:p>
          <w:p w:rsidR="00DF6711" w:rsidRDefault="00DF6711" w:rsidP="00DF6711">
            <w:pPr>
              <w:rPr>
                <w:color w:val="000000" w:themeColor="text1"/>
                <w:shd w:val="clear" w:color="auto" w:fill="FFFFFF"/>
              </w:rPr>
            </w:pPr>
            <w:r w:rsidRPr="00DF6711">
              <w:rPr>
                <w:b/>
                <w:bCs/>
                <w:shd w:val="clear" w:color="auto" w:fill="FFFFFF"/>
              </w:rPr>
              <w:t>Unterrichtszeiten</w:t>
            </w:r>
          </w:p>
          <w:tbl>
            <w:tblPr>
              <w:tblStyle w:val="EinfacheTabelle2"/>
              <w:tblW w:w="0" w:type="auto"/>
              <w:tblLook w:val="04A0" w:firstRow="1" w:lastRow="0" w:firstColumn="1" w:lastColumn="0" w:noHBand="0" w:noVBand="1"/>
            </w:tblPr>
            <w:tblGrid>
              <w:gridCol w:w="1310"/>
              <w:gridCol w:w="2126"/>
            </w:tblGrid>
            <w:tr w:rsidR="006752A0" w:rsidTr="00584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6752A0" w:rsidRPr="006752A0" w:rsidRDefault="006752A0" w:rsidP="00DF6711">
                  <w:pPr>
                    <w:rPr>
                      <w:b w:val="0"/>
                      <w:color w:val="000000" w:themeColor="text1"/>
                      <w:shd w:val="clear" w:color="auto" w:fill="FFFFFF"/>
                    </w:rPr>
                  </w:pPr>
                  <w:r>
                    <w:rPr>
                      <w:b w:val="0"/>
                      <w:color w:val="000000" w:themeColor="text1"/>
                      <w:shd w:val="clear" w:color="auto" w:fill="FFFFFF"/>
                    </w:rPr>
                    <w:t>1. Stunde</w:t>
                  </w:r>
                </w:p>
              </w:tc>
              <w:tc>
                <w:tcPr>
                  <w:tcW w:w="2126" w:type="dxa"/>
                </w:tcPr>
                <w:p w:rsidR="006752A0" w:rsidRPr="006752A0" w:rsidRDefault="006752A0" w:rsidP="00DF6711">
                  <w:pPr>
                    <w:cnfStyle w:val="100000000000" w:firstRow="1" w:lastRow="0" w:firstColumn="0" w:lastColumn="0" w:oddVBand="0" w:evenVBand="0" w:oddHBand="0" w:evenHBand="0" w:firstRowFirstColumn="0" w:firstRowLastColumn="0" w:lastRowFirstColumn="0" w:lastRowLastColumn="0"/>
                    <w:rPr>
                      <w:b w:val="0"/>
                      <w:color w:val="000000" w:themeColor="text1"/>
                      <w:shd w:val="clear" w:color="auto" w:fill="FFFFFF"/>
                    </w:rPr>
                  </w:pPr>
                  <w:r>
                    <w:rPr>
                      <w:b w:val="0"/>
                      <w:color w:val="000000" w:themeColor="text1"/>
                      <w:shd w:val="clear" w:color="auto" w:fill="FFFFFF"/>
                    </w:rPr>
                    <w:t>08:00 – 08:45 Uhr</w:t>
                  </w:r>
                </w:p>
              </w:tc>
            </w:tr>
            <w:tr w:rsidR="006752A0" w:rsidTr="0058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6752A0" w:rsidRDefault="006752A0" w:rsidP="00DF6711">
                  <w:pPr>
                    <w:rPr>
                      <w:color w:val="000000" w:themeColor="text1"/>
                      <w:shd w:val="clear" w:color="auto" w:fill="FFFFFF"/>
                    </w:rPr>
                  </w:pPr>
                  <w:r w:rsidRPr="006752A0">
                    <w:rPr>
                      <w:b w:val="0"/>
                      <w:color w:val="000000" w:themeColor="text1"/>
                      <w:shd w:val="clear" w:color="auto" w:fill="FFFFFF"/>
                    </w:rPr>
                    <w:t>2.</w:t>
                  </w:r>
                  <w:r>
                    <w:rPr>
                      <w:color w:val="000000" w:themeColor="text1"/>
                      <w:shd w:val="clear" w:color="auto" w:fill="FFFFFF"/>
                    </w:rPr>
                    <w:t xml:space="preserve"> </w:t>
                  </w:r>
                  <w:r>
                    <w:rPr>
                      <w:b w:val="0"/>
                      <w:color w:val="000000" w:themeColor="text1"/>
                      <w:shd w:val="clear" w:color="auto" w:fill="FFFFFF"/>
                    </w:rPr>
                    <w:t>Stunde</w:t>
                  </w:r>
                </w:p>
              </w:tc>
              <w:tc>
                <w:tcPr>
                  <w:tcW w:w="2126" w:type="dxa"/>
                </w:tcPr>
                <w:p w:rsidR="006752A0" w:rsidRPr="006752A0" w:rsidRDefault="006752A0" w:rsidP="00DF6711">
                  <w:pP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rPr>
                  </w:pPr>
                  <w:r>
                    <w:rPr>
                      <w:color w:val="000000" w:themeColor="text1"/>
                      <w:shd w:val="clear" w:color="auto" w:fill="FFFFFF"/>
                    </w:rPr>
                    <w:t>08:45</w:t>
                  </w:r>
                  <w:r w:rsidRPr="006752A0">
                    <w:rPr>
                      <w:color w:val="000000" w:themeColor="text1"/>
                      <w:shd w:val="clear" w:color="auto" w:fill="FFFFFF"/>
                    </w:rPr>
                    <w:t xml:space="preserve"> –</w:t>
                  </w:r>
                  <w:r>
                    <w:rPr>
                      <w:color w:val="000000" w:themeColor="text1"/>
                      <w:shd w:val="clear" w:color="auto" w:fill="FFFFFF"/>
                    </w:rPr>
                    <w:t xml:space="preserve"> 09</w:t>
                  </w:r>
                  <w:r w:rsidRPr="006752A0">
                    <w:rPr>
                      <w:color w:val="000000" w:themeColor="text1"/>
                      <w:shd w:val="clear" w:color="auto" w:fill="FFFFFF"/>
                    </w:rPr>
                    <w:t>:</w:t>
                  </w:r>
                  <w:r>
                    <w:rPr>
                      <w:color w:val="000000" w:themeColor="text1"/>
                      <w:shd w:val="clear" w:color="auto" w:fill="FFFFFF"/>
                    </w:rPr>
                    <w:t>30</w:t>
                  </w:r>
                  <w:r w:rsidRPr="006752A0">
                    <w:rPr>
                      <w:color w:val="000000" w:themeColor="text1"/>
                      <w:shd w:val="clear" w:color="auto" w:fill="FFFFFF"/>
                    </w:rPr>
                    <w:t xml:space="preserve"> Uhr</w:t>
                  </w:r>
                </w:p>
              </w:tc>
            </w:tr>
            <w:tr w:rsidR="006752A0" w:rsidTr="0058417E">
              <w:tc>
                <w:tcPr>
                  <w:cnfStyle w:val="001000000000" w:firstRow="0" w:lastRow="0" w:firstColumn="1" w:lastColumn="0" w:oddVBand="0" w:evenVBand="0" w:oddHBand="0" w:evenHBand="0" w:firstRowFirstColumn="0" w:firstRowLastColumn="0" w:lastRowFirstColumn="0" w:lastRowLastColumn="0"/>
                  <w:tcW w:w="1310" w:type="dxa"/>
                </w:tcPr>
                <w:p w:rsidR="006752A0" w:rsidRPr="006752A0" w:rsidRDefault="006752A0" w:rsidP="00DF6711">
                  <w:pPr>
                    <w:rPr>
                      <w:b w:val="0"/>
                      <w:color w:val="000000" w:themeColor="text1"/>
                      <w:shd w:val="clear" w:color="auto" w:fill="FFFFFF"/>
                    </w:rPr>
                  </w:pPr>
                  <w:r>
                    <w:rPr>
                      <w:b w:val="0"/>
                      <w:color w:val="000000" w:themeColor="text1"/>
                      <w:shd w:val="clear" w:color="auto" w:fill="FFFFFF"/>
                    </w:rPr>
                    <w:t>Pause</w:t>
                  </w:r>
                </w:p>
              </w:tc>
              <w:tc>
                <w:tcPr>
                  <w:tcW w:w="2126" w:type="dxa"/>
                </w:tcPr>
                <w:p w:rsidR="006752A0" w:rsidRPr="006752A0" w:rsidRDefault="006752A0" w:rsidP="00DF6711">
                  <w:pPr>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p>
              </w:tc>
            </w:tr>
            <w:tr w:rsidR="006752A0" w:rsidTr="0058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6752A0" w:rsidRPr="006752A0" w:rsidRDefault="006752A0" w:rsidP="00DF6711">
                  <w:pPr>
                    <w:rPr>
                      <w:b w:val="0"/>
                      <w:color w:val="000000" w:themeColor="text1"/>
                      <w:shd w:val="clear" w:color="auto" w:fill="FFFFFF"/>
                    </w:rPr>
                  </w:pPr>
                  <w:r>
                    <w:rPr>
                      <w:b w:val="0"/>
                      <w:color w:val="000000" w:themeColor="text1"/>
                      <w:shd w:val="clear" w:color="auto" w:fill="FFFFFF"/>
                    </w:rPr>
                    <w:t>3. Stunde</w:t>
                  </w:r>
                </w:p>
              </w:tc>
              <w:tc>
                <w:tcPr>
                  <w:tcW w:w="2126" w:type="dxa"/>
                </w:tcPr>
                <w:p w:rsidR="006752A0" w:rsidRPr="006752A0" w:rsidRDefault="006752A0" w:rsidP="00DF6711">
                  <w:pP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rPr>
                  </w:pPr>
                  <w:r>
                    <w:rPr>
                      <w:color w:val="000000" w:themeColor="text1"/>
                      <w:shd w:val="clear" w:color="auto" w:fill="FFFFFF"/>
                    </w:rPr>
                    <w:t>10</w:t>
                  </w:r>
                  <w:r w:rsidRPr="006752A0">
                    <w:rPr>
                      <w:color w:val="000000" w:themeColor="text1"/>
                      <w:shd w:val="clear" w:color="auto" w:fill="FFFFFF"/>
                    </w:rPr>
                    <w:t>:00 –</w:t>
                  </w:r>
                  <w:r>
                    <w:rPr>
                      <w:color w:val="000000" w:themeColor="text1"/>
                      <w:shd w:val="clear" w:color="auto" w:fill="FFFFFF"/>
                    </w:rPr>
                    <w:t xml:space="preserve"> 10</w:t>
                  </w:r>
                  <w:r w:rsidRPr="006752A0">
                    <w:rPr>
                      <w:color w:val="000000" w:themeColor="text1"/>
                      <w:shd w:val="clear" w:color="auto" w:fill="FFFFFF"/>
                    </w:rPr>
                    <w:t>:45 Uhr</w:t>
                  </w:r>
                </w:p>
              </w:tc>
            </w:tr>
            <w:tr w:rsidR="006752A0" w:rsidTr="0058417E">
              <w:tc>
                <w:tcPr>
                  <w:cnfStyle w:val="001000000000" w:firstRow="0" w:lastRow="0" w:firstColumn="1" w:lastColumn="0" w:oddVBand="0" w:evenVBand="0" w:oddHBand="0" w:evenHBand="0" w:firstRowFirstColumn="0" w:firstRowLastColumn="0" w:lastRowFirstColumn="0" w:lastRowLastColumn="0"/>
                  <w:tcW w:w="1310" w:type="dxa"/>
                </w:tcPr>
                <w:p w:rsidR="006752A0" w:rsidRPr="006752A0" w:rsidRDefault="006752A0" w:rsidP="00DF6711">
                  <w:pPr>
                    <w:rPr>
                      <w:b w:val="0"/>
                      <w:color w:val="000000" w:themeColor="text1"/>
                      <w:shd w:val="clear" w:color="auto" w:fill="FFFFFF"/>
                    </w:rPr>
                  </w:pPr>
                  <w:r>
                    <w:rPr>
                      <w:b w:val="0"/>
                      <w:color w:val="000000" w:themeColor="text1"/>
                      <w:shd w:val="clear" w:color="auto" w:fill="FFFFFF"/>
                    </w:rPr>
                    <w:t>4. Stunde</w:t>
                  </w:r>
                </w:p>
              </w:tc>
              <w:tc>
                <w:tcPr>
                  <w:tcW w:w="2126" w:type="dxa"/>
                </w:tcPr>
                <w:p w:rsidR="006752A0" w:rsidRPr="006752A0" w:rsidRDefault="006752A0" w:rsidP="00DF6711">
                  <w:pPr>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Pr>
                      <w:color w:val="000000" w:themeColor="text1"/>
                      <w:shd w:val="clear" w:color="auto" w:fill="FFFFFF"/>
                    </w:rPr>
                    <w:t>10:45</w:t>
                  </w:r>
                  <w:r w:rsidRPr="006752A0">
                    <w:rPr>
                      <w:color w:val="000000" w:themeColor="text1"/>
                      <w:shd w:val="clear" w:color="auto" w:fill="FFFFFF"/>
                    </w:rPr>
                    <w:t xml:space="preserve"> –</w:t>
                  </w:r>
                  <w:r>
                    <w:rPr>
                      <w:color w:val="000000" w:themeColor="text1"/>
                      <w:shd w:val="clear" w:color="auto" w:fill="FFFFFF"/>
                    </w:rPr>
                    <w:t xml:space="preserve"> 11</w:t>
                  </w:r>
                  <w:r w:rsidRPr="006752A0">
                    <w:rPr>
                      <w:color w:val="000000" w:themeColor="text1"/>
                      <w:shd w:val="clear" w:color="auto" w:fill="FFFFFF"/>
                    </w:rPr>
                    <w:t>:</w:t>
                  </w:r>
                  <w:r>
                    <w:rPr>
                      <w:color w:val="000000" w:themeColor="text1"/>
                      <w:shd w:val="clear" w:color="auto" w:fill="FFFFFF"/>
                    </w:rPr>
                    <w:t>30</w:t>
                  </w:r>
                  <w:r w:rsidRPr="006752A0">
                    <w:rPr>
                      <w:color w:val="000000" w:themeColor="text1"/>
                      <w:shd w:val="clear" w:color="auto" w:fill="FFFFFF"/>
                    </w:rPr>
                    <w:t xml:space="preserve"> Uhr</w:t>
                  </w:r>
                </w:p>
              </w:tc>
            </w:tr>
            <w:tr w:rsidR="006752A0" w:rsidTr="0058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6752A0" w:rsidRPr="006752A0" w:rsidRDefault="006752A0" w:rsidP="00DF6711">
                  <w:pPr>
                    <w:rPr>
                      <w:b w:val="0"/>
                      <w:color w:val="000000" w:themeColor="text1"/>
                      <w:shd w:val="clear" w:color="auto" w:fill="FFFFFF"/>
                    </w:rPr>
                  </w:pPr>
                  <w:r>
                    <w:rPr>
                      <w:b w:val="0"/>
                      <w:color w:val="000000" w:themeColor="text1"/>
                      <w:shd w:val="clear" w:color="auto" w:fill="FFFFFF"/>
                    </w:rPr>
                    <w:t>Pause</w:t>
                  </w:r>
                </w:p>
              </w:tc>
              <w:tc>
                <w:tcPr>
                  <w:tcW w:w="2126" w:type="dxa"/>
                </w:tcPr>
                <w:p w:rsidR="006752A0" w:rsidRPr="006752A0" w:rsidRDefault="006752A0" w:rsidP="00DF6711">
                  <w:pP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rPr>
                  </w:pPr>
                </w:p>
              </w:tc>
            </w:tr>
            <w:tr w:rsidR="006752A0" w:rsidTr="0058417E">
              <w:tc>
                <w:tcPr>
                  <w:cnfStyle w:val="001000000000" w:firstRow="0" w:lastRow="0" w:firstColumn="1" w:lastColumn="0" w:oddVBand="0" w:evenVBand="0" w:oddHBand="0" w:evenHBand="0" w:firstRowFirstColumn="0" w:firstRowLastColumn="0" w:lastRowFirstColumn="0" w:lastRowLastColumn="0"/>
                  <w:tcW w:w="1310" w:type="dxa"/>
                </w:tcPr>
                <w:p w:rsidR="006752A0" w:rsidRPr="006752A0" w:rsidRDefault="006752A0" w:rsidP="00DF6711">
                  <w:pPr>
                    <w:rPr>
                      <w:b w:val="0"/>
                      <w:color w:val="000000" w:themeColor="text1"/>
                      <w:shd w:val="clear" w:color="auto" w:fill="FFFFFF"/>
                    </w:rPr>
                  </w:pPr>
                  <w:r>
                    <w:rPr>
                      <w:b w:val="0"/>
                      <w:color w:val="000000" w:themeColor="text1"/>
                      <w:shd w:val="clear" w:color="auto" w:fill="FFFFFF"/>
                    </w:rPr>
                    <w:t>5. Stunde</w:t>
                  </w:r>
                </w:p>
              </w:tc>
              <w:tc>
                <w:tcPr>
                  <w:tcW w:w="2126" w:type="dxa"/>
                </w:tcPr>
                <w:p w:rsidR="006752A0" w:rsidRPr="006752A0" w:rsidRDefault="006752A0" w:rsidP="00DF6711">
                  <w:pPr>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Pr>
                      <w:color w:val="000000" w:themeColor="text1"/>
                      <w:shd w:val="clear" w:color="auto" w:fill="FFFFFF"/>
                    </w:rPr>
                    <w:t>11:45</w:t>
                  </w:r>
                  <w:r w:rsidRPr="006752A0">
                    <w:rPr>
                      <w:color w:val="000000" w:themeColor="text1"/>
                      <w:shd w:val="clear" w:color="auto" w:fill="FFFFFF"/>
                    </w:rPr>
                    <w:t xml:space="preserve"> –</w:t>
                  </w:r>
                  <w:r>
                    <w:rPr>
                      <w:color w:val="000000" w:themeColor="text1"/>
                      <w:shd w:val="clear" w:color="auto" w:fill="FFFFFF"/>
                    </w:rPr>
                    <w:t xml:space="preserve"> 12</w:t>
                  </w:r>
                  <w:r w:rsidRPr="006752A0">
                    <w:rPr>
                      <w:color w:val="000000" w:themeColor="text1"/>
                      <w:shd w:val="clear" w:color="auto" w:fill="FFFFFF"/>
                    </w:rPr>
                    <w:t>:</w:t>
                  </w:r>
                  <w:r>
                    <w:rPr>
                      <w:color w:val="000000" w:themeColor="text1"/>
                      <w:shd w:val="clear" w:color="auto" w:fill="FFFFFF"/>
                    </w:rPr>
                    <w:t>30</w:t>
                  </w:r>
                  <w:r w:rsidRPr="006752A0">
                    <w:rPr>
                      <w:color w:val="000000" w:themeColor="text1"/>
                      <w:shd w:val="clear" w:color="auto" w:fill="FFFFFF"/>
                    </w:rPr>
                    <w:t xml:space="preserve"> Uhr</w:t>
                  </w:r>
                </w:p>
              </w:tc>
            </w:tr>
            <w:tr w:rsidR="006752A0" w:rsidTr="0058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6752A0" w:rsidRPr="006752A0" w:rsidRDefault="006752A0" w:rsidP="00DF6711">
                  <w:pPr>
                    <w:rPr>
                      <w:b w:val="0"/>
                      <w:color w:val="000000" w:themeColor="text1"/>
                      <w:shd w:val="clear" w:color="auto" w:fill="FFFFFF"/>
                    </w:rPr>
                  </w:pPr>
                  <w:r>
                    <w:rPr>
                      <w:b w:val="0"/>
                      <w:color w:val="000000" w:themeColor="text1"/>
                      <w:shd w:val="clear" w:color="auto" w:fill="FFFFFF"/>
                    </w:rPr>
                    <w:t xml:space="preserve">6. Stunde </w:t>
                  </w:r>
                </w:p>
              </w:tc>
              <w:tc>
                <w:tcPr>
                  <w:tcW w:w="2126" w:type="dxa"/>
                </w:tcPr>
                <w:p w:rsidR="006752A0" w:rsidRPr="006752A0" w:rsidRDefault="006752A0" w:rsidP="00DF6711">
                  <w:pP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rPr>
                  </w:pPr>
                  <w:r>
                    <w:rPr>
                      <w:color w:val="000000" w:themeColor="text1"/>
                      <w:shd w:val="clear" w:color="auto" w:fill="FFFFFF"/>
                    </w:rPr>
                    <w:t>12:35</w:t>
                  </w:r>
                  <w:r w:rsidRPr="006752A0">
                    <w:rPr>
                      <w:color w:val="000000" w:themeColor="text1"/>
                      <w:shd w:val="clear" w:color="auto" w:fill="FFFFFF"/>
                    </w:rPr>
                    <w:t xml:space="preserve"> –</w:t>
                  </w:r>
                  <w:r>
                    <w:rPr>
                      <w:color w:val="000000" w:themeColor="text1"/>
                      <w:shd w:val="clear" w:color="auto" w:fill="FFFFFF"/>
                    </w:rPr>
                    <w:t xml:space="preserve"> 13</w:t>
                  </w:r>
                  <w:r w:rsidRPr="006752A0">
                    <w:rPr>
                      <w:color w:val="000000" w:themeColor="text1"/>
                      <w:shd w:val="clear" w:color="auto" w:fill="FFFFFF"/>
                    </w:rPr>
                    <w:t>:</w:t>
                  </w:r>
                  <w:r>
                    <w:rPr>
                      <w:color w:val="000000" w:themeColor="text1"/>
                      <w:shd w:val="clear" w:color="auto" w:fill="FFFFFF"/>
                    </w:rPr>
                    <w:t>20</w:t>
                  </w:r>
                  <w:r w:rsidRPr="006752A0">
                    <w:rPr>
                      <w:color w:val="000000" w:themeColor="text1"/>
                      <w:shd w:val="clear" w:color="auto" w:fill="FFFFFF"/>
                    </w:rPr>
                    <w:t xml:space="preserve"> Uhr</w:t>
                  </w:r>
                </w:p>
              </w:tc>
            </w:tr>
          </w:tbl>
          <w:p w:rsidR="0058417E" w:rsidRPr="00133998" w:rsidRDefault="0058417E" w:rsidP="0058417E">
            <w:pPr>
              <w:jc w:val="right"/>
              <w:rPr>
                <w:color w:val="000000" w:themeColor="text1"/>
                <w:shd w:val="clear" w:color="auto" w:fill="FFFFFF"/>
              </w:rPr>
            </w:pPr>
            <w:r>
              <w:rPr>
                <w:color w:val="000000" w:themeColor="text1"/>
                <w:shd w:val="clear" w:color="auto" w:fill="FFFFFF"/>
              </w:rPr>
              <w:t>.</w:t>
            </w:r>
          </w:p>
        </w:tc>
      </w:tr>
    </w:tbl>
    <w:p w:rsidR="00281B1F" w:rsidRDefault="00281B1F" w:rsidP="00EE5B23">
      <w:pPr>
        <w:rPr>
          <w:color w:val="000000" w:themeColor="text1"/>
          <w:shd w:val="clear" w:color="auto" w:fill="FFFFFF"/>
        </w:rPr>
      </w:pPr>
    </w:p>
    <w:p w:rsidR="00360C7B" w:rsidRDefault="00360C7B" w:rsidP="00EE5B23">
      <w:pPr>
        <w:rPr>
          <w:color w:val="000000" w:themeColor="text1"/>
          <w:shd w:val="clear" w:color="auto" w:fill="FFFFFF"/>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V</w:t>
            </w:r>
          </w:p>
        </w:tc>
        <w:tc>
          <w:tcPr>
            <w:tcW w:w="8358" w:type="dxa"/>
          </w:tcPr>
          <w:p w:rsidR="00DF6711" w:rsidRPr="0058417E" w:rsidRDefault="00DF6711" w:rsidP="00DF6711">
            <w:pPr>
              <w:rPr>
                <w:b/>
                <w:color w:val="000000" w:themeColor="text1"/>
                <w:shd w:val="clear" w:color="auto" w:fill="FFFFFF"/>
              </w:rPr>
            </w:pPr>
            <w:r w:rsidRPr="0058417E">
              <w:rPr>
                <w:b/>
                <w:color w:val="000000" w:themeColor="text1"/>
                <w:shd w:val="clear" w:color="auto" w:fill="FFFFFF"/>
              </w:rPr>
              <w:t>Verkehrserziehung</w:t>
            </w:r>
          </w:p>
          <w:p w:rsidR="00DF6711" w:rsidRPr="002701B8" w:rsidRDefault="0058417E" w:rsidP="002070AC">
            <w:pPr>
              <w:rPr>
                <w:color w:val="000000" w:themeColor="text1"/>
              </w:rPr>
            </w:pPr>
            <w:r>
              <w:rPr>
                <w:color w:val="000000" w:themeColor="text1"/>
              </w:rPr>
              <w:t>Ihr Kind sollte möglichst bald selbstständig zur Schule kommen. Üben Sie das richtige Verhalten an schwierigen Stellen</w:t>
            </w:r>
            <w:r w:rsidR="00B524CD">
              <w:rPr>
                <w:color w:val="000000" w:themeColor="text1"/>
              </w:rPr>
              <w:t xml:space="preserve"> im Straßenverkehr</w:t>
            </w:r>
            <w:r>
              <w:rPr>
                <w:color w:val="000000" w:themeColor="text1"/>
              </w:rPr>
              <w:t xml:space="preserve"> und bilden Sie „Wegpatenschaften“. Wir besprechen und üben im Rahmen des Sachunterrichts das Thema Verkehr immer wieder. Im ersten Schuljahr erhalten die Kinder ein „Fußgängertraining“</w:t>
            </w:r>
            <w:r w:rsidR="00B524CD">
              <w:rPr>
                <w:color w:val="000000" w:themeColor="text1"/>
              </w:rPr>
              <w:t>,</w:t>
            </w:r>
            <w:r>
              <w:rPr>
                <w:color w:val="000000" w:themeColor="text1"/>
              </w:rPr>
              <w:t xml:space="preserve"> im vierten Schuljahr ein „Fahrradtraining“</w:t>
            </w:r>
            <w:r w:rsidR="00307886">
              <w:rPr>
                <w:color w:val="000000" w:themeColor="text1"/>
              </w:rPr>
              <w:t xml:space="preserve"> mit unserer</w:t>
            </w:r>
            <w:r>
              <w:rPr>
                <w:color w:val="000000" w:themeColor="text1"/>
              </w:rPr>
              <w:t xml:space="preserve"> Verkehrspolizistin Frau Dü</w:t>
            </w:r>
            <w:r w:rsidR="00B524CD">
              <w:rPr>
                <w:color w:val="000000" w:themeColor="text1"/>
              </w:rPr>
              <w:t>c</w:t>
            </w:r>
            <w:r>
              <w:rPr>
                <w:color w:val="000000" w:themeColor="text1"/>
              </w:rPr>
              <w:t>kers.</w:t>
            </w:r>
          </w:p>
        </w:tc>
      </w:tr>
    </w:tbl>
    <w:p w:rsidR="00281B1F" w:rsidRDefault="00281B1F" w:rsidP="00EE5B23">
      <w:pPr>
        <w:rPr>
          <w:color w:val="000000" w:themeColor="text1"/>
          <w:shd w:val="clear" w:color="auto" w:fill="FFFFFF"/>
        </w:rPr>
      </w:pPr>
    </w:p>
    <w:p w:rsidR="00360C7B" w:rsidRPr="00281B1F" w:rsidRDefault="00360C7B" w:rsidP="00EE5B23">
      <w:pPr>
        <w:rPr>
          <w:color w:val="000000" w:themeColor="text1"/>
          <w:shd w:val="clear" w:color="auto" w:fill="FFFFFF"/>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W</w:t>
            </w:r>
          </w:p>
        </w:tc>
        <w:tc>
          <w:tcPr>
            <w:tcW w:w="8358" w:type="dxa"/>
          </w:tcPr>
          <w:p w:rsidR="00DF6711" w:rsidRDefault="00DF6711" w:rsidP="00DF6711">
            <w:pPr>
              <w:rPr>
                <w:b/>
                <w:color w:val="000000" w:themeColor="text1"/>
                <w:shd w:val="clear" w:color="auto" w:fill="FFFFFF"/>
              </w:rPr>
            </w:pPr>
            <w:r w:rsidRPr="00307886">
              <w:rPr>
                <w:b/>
                <w:color w:val="000000" w:themeColor="text1"/>
                <w:shd w:val="clear" w:color="auto" w:fill="FFFFFF"/>
              </w:rPr>
              <w:t>Weihnachtsmärchen</w:t>
            </w:r>
          </w:p>
          <w:p w:rsidR="00DF6711" w:rsidRPr="00307886" w:rsidRDefault="00307886" w:rsidP="002070AC">
            <w:pPr>
              <w:rPr>
                <w:color w:val="000000" w:themeColor="text1"/>
                <w:shd w:val="clear" w:color="auto" w:fill="FFFFFF"/>
              </w:rPr>
            </w:pPr>
            <w:r>
              <w:rPr>
                <w:color w:val="000000" w:themeColor="text1"/>
                <w:shd w:val="clear" w:color="auto" w:fill="FFFFFF"/>
              </w:rPr>
              <w:t>Vor den Weihnachtsferien besuchen wir mit der gesamten Schule das Stadttheater um dort ein „Weihnachtsmärchen“ zu schauen.</w:t>
            </w:r>
          </w:p>
        </w:tc>
      </w:tr>
    </w:tbl>
    <w:p w:rsidR="00803BC8" w:rsidRDefault="00803BC8"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37"/>
        <w:gridCol w:w="8325"/>
      </w:tblGrid>
      <w:tr w:rsidR="00DF6711" w:rsidRPr="002701B8" w:rsidTr="00F3481F">
        <w:tc>
          <w:tcPr>
            <w:tcW w:w="704" w:type="dxa"/>
          </w:tcPr>
          <w:p w:rsidR="00DF6711" w:rsidRPr="00EE5B23" w:rsidRDefault="00DF6711" w:rsidP="002070AC">
            <w:pPr>
              <w:rPr>
                <w:b/>
                <w:sz w:val="40"/>
                <w:szCs w:val="40"/>
                <w:shd w:val="clear" w:color="auto" w:fill="FFFFFF"/>
              </w:rPr>
            </w:pPr>
            <w:r>
              <w:rPr>
                <w:b/>
                <w:sz w:val="40"/>
                <w:szCs w:val="40"/>
                <w:shd w:val="clear" w:color="auto" w:fill="FFFFFF"/>
              </w:rPr>
              <w:t>XY</w:t>
            </w:r>
          </w:p>
        </w:tc>
        <w:tc>
          <w:tcPr>
            <w:tcW w:w="8358" w:type="dxa"/>
          </w:tcPr>
          <w:p w:rsidR="00DF6711" w:rsidRPr="00F3481F" w:rsidRDefault="00DF6711" w:rsidP="00DF6711">
            <w:pPr>
              <w:rPr>
                <w:b/>
                <w:color w:val="000000" w:themeColor="text1"/>
                <w:shd w:val="clear" w:color="auto" w:fill="FFFFFF"/>
              </w:rPr>
            </w:pPr>
            <w:r w:rsidRPr="00F3481F">
              <w:rPr>
                <w:b/>
                <w:color w:val="000000" w:themeColor="text1"/>
                <w:shd w:val="clear" w:color="auto" w:fill="FFFFFF"/>
              </w:rPr>
              <w:t>XY?</w:t>
            </w:r>
          </w:p>
          <w:p w:rsidR="00DF6711" w:rsidRPr="00DF6711" w:rsidRDefault="00DF6711" w:rsidP="00DF6711">
            <w:pPr>
              <w:rPr>
                <w:color w:val="000000" w:themeColor="text1"/>
                <w:shd w:val="clear" w:color="auto" w:fill="FFFFFF"/>
              </w:rPr>
            </w:pPr>
            <w:r w:rsidRPr="00DF6711">
              <w:rPr>
                <w:color w:val="000000" w:themeColor="text1"/>
                <w:shd w:val="clear" w:color="auto" w:fill="FFFFFF"/>
              </w:rPr>
              <w:t>Probleme gibt es immer einmal. Miteinander reden hilft meist, sie zu lösen. Erinnern Sie auch Ihr Kind immer wieder daran, damit es lernen kann, selbstständig zu werden.</w:t>
            </w:r>
          </w:p>
          <w:p w:rsidR="00DF6711" w:rsidRPr="002701B8" w:rsidRDefault="00DF6711" w:rsidP="002070AC">
            <w:pPr>
              <w:rPr>
                <w:color w:val="000000" w:themeColor="text1"/>
              </w:rPr>
            </w:pPr>
          </w:p>
        </w:tc>
      </w:tr>
    </w:tbl>
    <w:p w:rsidR="00803BC8" w:rsidRDefault="00803BC8" w:rsidP="00EE5B23">
      <w:pPr>
        <w:rPr>
          <w:color w:val="000000" w:themeColor="text1"/>
        </w:rPr>
      </w:pPr>
    </w:p>
    <w:p w:rsidR="00360C7B" w:rsidRDefault="00360C7B" w:rsidP="00EE5B23">
      <w:pPr>
        <w:rPr>
          <w:color w:val="000000" w:themeColor="text1"/>
        </w:rPr>
      </w:pPr>
    </w:p>
    <w:tbl>
      <w:tblPr>
        <w:tblStyle w:val="Tabellenraster"/>
        <w:tblW w:w="0" w:type="auto"/>
        <w:tblLook w:val="04A0" w:firstRow="1" w:lastRow="0" w:firstColumn="1" w:lastColumn="0" w:noHBand="0" w:noVBand="1"/>
      </w:tblPr>
      <w:tblGrid>
        <w:gridCol w:w="704"/>
        <w:gridCol w:w="8358"/>
      </w:tblGrid>
      <w:tr w:rsidR="00DF6711" w:rsidRPr="002701B8" w:rsidTr="00F3481F">
        <w:tc>
          <w:tcPr>
            <w:tcW w:w="704" w:type="dxa"/>
          </w:tcPr>
          <w:p w:rsidR="00DF6711" w:rsidRPr="00EE5B23" w:rsidRDefault="00497C34" w:rsidP="002070AC">
            <w:pPr>
              <w:rPr>
                <w:b/>
                <w:sz w:val="40"/>
                <w:szCs w:val="40"/>
                <w:shd w:val="clear" w:color="auto" w:fill="FFFFFF"/>
              </w:rPr>
            </w:pPr>
            <w:r>
              <w:rPr>
                <w:b/>
                <w:sz w:val="40"/>
                <w:szCs w:val="40"/>
                <w:shd w:val="clear" w:color="auto" w:fill="FFFFFF"/>
              </w:rPr>
              <w:t>Z</w:t>
            </w:r>
          </w:p>
        </w:tc>
        <w:tc>
          <w:tcPr>
            <w:tcW w:w="8358" w:type="dxa"/>
          </w:tcPr>
          <w:p w:rsidR="00DF6711" w:rsidRPr="00307886" w:rsidRDefault="00DF6711" w:rsidP="00DF6711">
            <w:pPr>
              <w:rPr>
                <w:b/>
                <w:color w:val="000000" w:themeColor="text1"/>
                <w:shd w:val="clear" w:color="auto" w:fill="FFFFFF"/>
              </w:rPr>
            </w:pPr>
            <w:r w:rsidRPr="00307886">
              <w:rPr>
                <w:b/>
                <w:color w:val="000000" w:themeColor="text1"/>
                <w:shd w:val="clear" w:color="auto" w:fill="FFFFFF"/>
              </w:rPr>
              <w:t>Zahnprophylaxe</w:t>
            </w:r>
          </w:p>
          <w:p w:rsidR="00DF6711" w:rsidRDefault="00307886" w:rsidP="00DF6711">
            <w:pPr>
              <w:rPr>
                <w:color w:val="000000" w:themeColor="text1"/>
                <w:shd w:val="clear" w:color="auto" w:fill="FFFFFF"/>
              </w:rPr>
            </w:pPr>
            <w:r>
              <w:rPr>
                <w:color w:val="000000" w:themeColor="text1"/>
                <w:shd w:val="clear" w:color="auto" w:fill="FFFFFF"/>
              </w:rPr>
              <w:lastRenderedPageBreak/>
              <w:t>Einmal im Sc</w:t>
            </w:r>
            <w:r w:rsidR="00B524CD">
              <w:rPr>
                <w:color w:val="000000" w:themeColor="text1"/>
                <w:shd w:val="clear" w:color="auto" w:fill="FFFFFF"/>
              </w:rPr>
              <w:t>huljahr besucht die Zahnärztin/</w:t>
            </w:r>
            <w:r>
              <w:rPr>
                <w:color w:val="000000" w:themeColor="text1"/>
                <w:shd w:val="clear" w:color="auto" w:fill="FFFFFF"/>
              </w:rPr>
              <w:t>der Zahnarzt die Schule und untersucht die Zähne der Kinder.</w:t>
            </w:r>
          </w:p>
          <w:p w:rsidR="00307886" w:rsidRDefault="00307886" w:rsidP="00DF6711">
            <w:pPr>
              <w:rPr>
                <w:color w:val="000000" w:themeColor="text1"/>
                <w:shd w:val="clear" w:color="auto" w:fill="FFFFFF"/>
              </w:rPr>
            </w:pPr>
          </w:p>
          <w:p w:rsidR="00307886" w:rsidRDefault="00307886" w:rsidP="00DF6711">
            <w:pPr>
              <w:rPr>
                <w:color w:val="000000" w:themeColor="text1"/>
                <w:shd w:val="clear" w:color="auto" w:fill="FFFFFF"/>
              </w:rPr>
            </w:pPr>
            <w:r>
              <w:rPr>
                <w:color w:val="000000" w:themeColor="text1"/>
                <w:shd w:val="clear" w:color="auto" w:fill="FFFFFF"/>
              </w:rPr>
              <w:t>Darüber hinaus informiert Frau Temur vom Gesundheitsamt die Kinder über richtige Zahnpflege und übt zum Beispiel das Putzen der Zähne.</w:t>
            </w:r>
          </w:p>
          <w:p w:rsidR="00307886" w:rsidRDefault="00307886" w:rsidP="00DF6711">
            <w:pPr>
              <w:rPr>
                <w:color w:val="000000" w:themeColor="text1"/>
                <w:shd w:val="clear" w:color="auto" w:fill="FFFFFF"/>
              </w:rPr>
            </w:pPr>
          </w:p>
          <w:p w:rsidR="00307886" w:rsidRDefault="00307886" w:rsidP="00DF6711">
            <w:pPr>
              <w:rPr>
                <w:color w:val="000000" w:themeColor="text1"/>
                <w:shd w:val="clear" w:color="auto" w:fill="FFFFFF"/>
              </w:rPr>
            </w:pPr>
            <w:r>
              <w:rPr>
                <w:color w:val="000000" w:themeColor="text1"/>
                <w:shd w:val="clear" w:color="auto" w:fill="FFFFFF"/>
              </w:rPr>
              <w:t>Wir bitten auch Sie</w:t>
            </w:r>
            <w:r w:rsidR="00B524CD">
              <w:rPr>
                <w:color w:val="000000" w:themeColor="text1"/>
                <w:shd w:val="clear" w:color="auto" w:fill="FFFFFF"/>
              </w:rPr>
              <w:t>,</w:t>
            </w:r>
            <w:r>
              <w:rPr>
                <w:color w:val="000000" w:themeColor="text1"/>
                <w:shd w:val="clear" w:color="auto" w:fill="FFFFFF"/>
              </w:rPr>
              <w:t xml:space="preserve"> auf die Zahnhygiene Ihres Kindes zu achte</w:t>
            </w:r>
            <w:r w:rsidR="00B524CD">
              <w:rPr>
                <w:color w:val="000000" w:themeColor="text1"/>
                <w:shd w:val="clear" w:color="auto" w:fill="FFFFFF"/>
              </w:rPr>
              <w:t>n</w:t>
            </w:r>
            <w:r>
              <w:rPr>
                <w:color w:val="000000" w:themeColor="text1"/>
                <w:shd w:val="clear" w:color="auto" w:fill="FFFFFF"/>
              </w:rPr>
              <w:t>.</w:t>
            </w:r>
          </w:p>
          <w:p w:rsidR="00307886" w:rsidRDefault="00307886" w:rsidP="00DF6711">
            <w:pPr>
              <w:rPr>
                <w:color w:val="000000" w:themeColor="text1"/>
                <w:shd w:val="clear" w:color="auto" w:fill="FFFFFF"/>
              </w:rPr>
            </w:pPr>
          </w:p>
          <w:p w:rsidR="00307886" w:rsidRPr="00DF6711" w:rsidRDefault="00307886" w:rsidP="00DF6711">
            <w:pPr>
              <w:rPr>
                <w:color w:val="000000" w:themeColor="text1"/>
                <w:shd w:val="clear" w:color="auto" w:fill="FFFFFF"/>
              </w:rPr>
            </w:pPr>
          </w:p>
          <w:p w:rsidR="00307886" w:rsidRDefault="00DF6711" w:rsidP="00DF6711">
            <w:pPr>
              <w:rPr>
                <w:color w:val="000000" w:themeColor="text1"/>
                <w:shd w:val="clear" w:color="auto" w:fill="FFFFFF"/>
              </w:rPr>
            </w:pPr>
            <w:r w:rsidRPr="00DF6711">
              <w:rPr>
                <w:b/>
                <w:bCs/>
                <w:shd w:val="clear" w:color="auto" w:fill="FFFFFF"/>
              </w:rPr>
              <w:t>Zeugnisse</w:t>
            </w:r>
          </w:p>
          <w:p w:rsidR="00DF6711" w:rsidRDefault="00307886" w:rsidP="00307886">
            <w:pPr>
              <w:rPr>
                <w:color w:val="000000" w:themeColor="text1"/>
                <w:shd w:val="clear" w:color="auto" w:fill="FFFFFF"/>
              </w:rPr>
            </w:pPr>
            <w:r>
              <w:rPr>
                <w:color w:val="000000" w:themeColor="text1"/>
                <w:shd w:val="clear" w:color="auto" w:fill="FFFFFF"/>
              </w:rPr>
              <w:t>Ein Zeugnis erhalten die Kinder der ersten und zweiten Klassen jeweils am Ende eines Schuljahres; die Kinder der Klassen 3 und 4 zum Halbjahres- und zum Schuljahresende.</w:t>
            </w:r>
          </w:p>
          <w:p w:rsidR="00307886" w:rsidRPr="002701B8" w:rsidRDefault="00307886" w:rsidP="00307886">
            <w:pPr>
              <w:rPr>
                <w:color w:val="000000" w:themeColor="text1"/>
              </w:rPr>
            </w:pPr>
            <w:r>
              <w:rPr>
                <w:color w:val="000000" w:themeColor="text1"/>
                <w:shd w:val="clear" w:color="auto" w:fill="FFFFFF"/>
              </w:rPr>
              <w:t>Ab dem 2. Schuljahr stehen neben den schriftlichen Beurteilungen auch Noten auf den Zeugnissen.</w:t>
            </w:r>
          </w:p>
        </w:tc>
      </w:tr>
    </w:tbl>
    <w:p w:rsidR="00DF6711" w:rsidRPr="00F659D6" w:rsidRDefault="00DF6711">
      <w:pPr>
        <w:rPr>
          <w:color w:val="FF0000"/>
        </w:rPr>
      </w:pPr>
      <w:bookmarkStart w:id="0" w:name="_GoBack"/>
      <w:bookmarkEnd w:id="0"/>
    </w:p>
    <w:sectPr w:rsidR="00DF6711" w:rsidRPr="00F659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306"/>
    <w:multiLevelType w:val="hybridMultilevel"/>
    <w:tmpl w:val="E4B8E6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2C796C"/>
    <w:multiLevelType w:val="hybridMultilevel"/>
    <w:tmpl w:val="CFD0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021913"/>
    <w:multiLevelType w:val="hybridMultilevel"/>
    <w:tmpl w:val="2216F75E"/>
    <w:lvl w:ilvl="0" w:tplc="04070001">
      <w:start w:val="1"/>
      <w:numFmt w:val="bullet"/>
      <w:lvlText w:val=""/>
      <w:lvlJc w:val="left"/>
      <w:pPr>
        <w:ind w:left="720" w:hanging="360"/>
      </w:pPr>
      <w:rPr>
        <w:rFonts w:ascii="Symbol" w:hAnsi="Symbol" w:hint="default"/>
      </w:rPr>
    </w:lvl>
    <w:lvl w:ilvl="1" w:tplc="15F4B0B0">
      <w:numFmt w:val="bullet"/>
      <w:lvlText w:val="•"/>
      <w:lvlJc w:val="left"/>
      <w:pPr>
        <w:ind w:left="1440" w:hanging="360"/>
      </w:pPr>
      <w:rPr>
        <w:rFonts w:ascii="Century Gothic" w:eastAsiaTheme="minorHAnsi" w:hAnsi="Century Gothic"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2B4551"/>
    <w:multiLevelType w:val="hybridMultilevel"/>
    <w:tmpl w:val="E9B6A5C6"/>
    <w:lvl w:ilvl="0" w:tplc="1CBE1E5A">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F0AAA"/>
    <w:multiLevelType w:val="hybridMultilevel"/>
    <w:tmpl w:val="77F0A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5C"/>
    <w:rsid w:val="00013362"/>
    <w:rsid w:val="00015A77"/>
    <w:rsid w:val="00046B5C"/>
    <w:rsid w:val="000D5711"/>
    <w:rsid w:val="0010673D"/>
    <w:rsid w:val="00133998"/>
    <w:rsid w:val="001566BD"/>
    <w:rsid w:val="00165D7F"/>
    <w:rsid w:val="001726A5"/>
    <w:rsid w:val="00194E55"/>
    <w:rsid w:val="001E0138"/>
    <w:rsid w:val="00236109"/>
    <w:rsid w:val="002628DE"/>
    <w:rsid w:val="0026405B"/>
    <w:rsid w:val="002701B8"/>
    <w:rsid w:val="00281B1F"/>
    <w:rsid w:val="00282980"/>
    <w:rsid w:val="002A35CF"/>
    <w:rsid w:val="002C3D81"/>
    <w:rsid w:val="00307886"/>
    <w:rsid w:val="00331E25"/>
    <w:rsid w:val="00341830"/>
    <w:rsid w:val="00345F72"/>
    <w:rsid w:val="00360C7B"/>
    <w:rsid w:val="00372C23"/>
    <w:rsid w:val="003C71E9"/>
    <w:rsid w:val="0041070B"/>
    <w:rsid w:val="0045282D"/>
    <w:rsid w:val="004746E9"/>
    <w:rsid w:val="00484DBE"/>
    <w:rsid w:val="00497C34"/>
    <w:rsid w:val="004B39ED"/>
    <w:rsid w:val="004D24DE"/>
    <w:rsid w:val="004E4F75"/>
    <w:rsid w:val="004F558E"/>
    <w:rsid w:val="00525090"/>
    <w:rsid w:val="00573ECD"/>
    <w:rsid w:val="0058417E"/>
    <w:rsid w:val="00596E6D"/>
    <w:rsid w:val="005D797E"/>
    <w:rsid w:val="00613C6C"/>
    <w:rsid w:val="006752A0"/>
    <w:rsid w:val="0069745A"/>
    <w:rsid w:val="00697F21"/>
    <w:rsid w:val="006D0BD5"/>
    <w:rsid w:val="006E175D"/>
    <w:rsid w:val="006F7F9F"/>
    <w:rsid w:val="00803BC8"/>
    <w:rsid w:val="00850618"/>
    <w:rsid w:val="008607C1"/>
    <w:rsid w:val="008734F5"/>
    <w:rsid w:val="008835DF"/>
    <w:rsid w:val="008B16FD"/>
    <w:rsid w:val="008B70F0"/>
    <w:rsid w:val="009070C2"/>
    <w:rsid w:val="009554E9"/>
    <w:rsid w:val="009D0932"/>
    <w:rsid w:val="00A16AC4"/>
    <w:rsid w:val="00AD5088"/>
    <w:rsid w:val="00B1254D"/>
    <w:rsid w:val="00B3030B"/>
    <w:rsid w:val="00B442D9"/>
    <w:rsid w:val="00B524CD"/>
    <w:rsid w:val="00B87CC9"/>
    <w:rsid w:val="00B920FE"/>
    <w:rsid w:val="00BB2F49"/>
    <w:rsid w:val="00BE429D"/>
    <w:rsid w:val="00BF73DD"/>
    <w:rsid w:val="00C13F3C"/>
    <w:rsid w:val="00C2363B"/>
    <w:rsid w:val="00C33E0F"/>
    <w:rsid w:val="00C530C3"/>
    <w:rsid w:val="00CA1239"/>
    <w:rsid w:val="00CA5CD1"/>
    <w:rsid w:val="00CC304E"/>
    <w:rsid w:val="00CC5A97"/>
    <w:rsid w:val="00D14F53"/>
    <w:rsid w:val="00D94A79"/>
    <w:rsid w:val="00DB2A7C"/>
    <w:rsid w:val="00DB708A"/>
    <w:rsid w:val="00DC59C2"/>
    <w:rsid w:val="00DF10E0"/>
    <w:rsid w:val="00DF6711"/>
    <w:rsid w:val="00E27A72"/>
    <w:rsid w:val="00E530F7"/>
    <w:rsid w:val="00E73C2F"/>
    <w:rsid w:val="00EA7CC8"/>
    <w:rsid w:val="00EC0CBF"/>
    <w:rsid w:val="00EE5B23"/>
    <w:rsid w:val="00EE60B2"/>
    <w:rsid w:val="00F3481F"/>
    <w:rsid w:val="00F50BA1"/>
    <w:rsid w:val="00F659D6"/>
    <w:rsid w:val="00FC6A50"/>
    <w:rsid w:val="00FE2942"/>
    <w:rsid w:val="00FE7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B7431-6BCC-4FD5-BCD2-99F1668F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5B23"/>
    <w:pPr>
      <w:spacing w:line="240" w:lineRule="auto"/>
      <w:jc w:val="both"/>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46B5C"/>
    <w:rPr>
      <w:b/>
      <w:bCs/>
    </w:rPr>
  </w:style>
  <w:style w:type="paragraph" w:styleId="StandardWeb">
    <w:name w:val="Normal (Web)"/>
    <w:basedOn w:val="Standard"/>
    <w:uiPriority w:val="99"/>
    <w:unhideWhenUsed/>
    <w:rsid w:val="00046B5C"/>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6A50"/>
    <w:rPr>
      <w:color w:val="0000FF"/>
      <w:u w:val="single"/>
    </w:rPr>
  </w:style>
  <w:style w:type="paragraph" w:styleId="Sprechblasentext">
    <w:name w:val="Balloon Text"/>
    <w:basedOn w:val="Standard"/>
    <w:link w:val="SprechblasentextZchn"/>
    <w:uiPriority w:val="99"/>
    <w:semiHidden/>
    <w:unhideWhenUsed/>
    <w:rsid w:val="001566B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6BD"/>
    <w:rPr>
      <w:rFonts w:ascii="Segoe UI" w:hAnsi="Segoe UI" w:cs="Segoe UI"/>
      <w:sz w:val="18"/>
      <w:szCs w:val="18"/>
    </w:rPr>
  </w:style>
  <w:style w:type="character" w:styleId="Hervorhebung">
    <w:name w:val="Emphasis"/>
    <w:basedOn w:val="Absatz-Standardschriftart"/>
    <w:uiPriority w:val="20"/>
    <w:qFormat/>
    <w:rsid w:val="00013362"/>
    <w:rPr>
      <w:i/>
      <w:iCs/>
    </w:rPr>
  </w:style>
  <w:style w:type="table" w:styleId="Tabellenraster">
    <w:name w:val="Table Grid"/>
    <w:basedOn w:val="NormaleTabelle"/>
    <w:uiPriority w:val="39"/>
    <w:rsid w:val="00EE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1hellAkzent3">
    <w:name w:val="List Table 1 Light Accent 3"/>
    <w:basedOn w:val="NormaleTabelle"/>
    <w:uiPriority w:val="46"/>
    <w:rsid w:val="00EE5B2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emithellemGitternetz">
    <w:name w:val="Grid Table Light"/>
    <w:basedOn w:val="NormaleTabelle"/>
    <w:uiPriority w:val="40"/>
    <w:rsid w:val="00EE5B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372C23"/>
    <w:pPr>
      <w:ind w:left="720"/>
      <w:contextualSpacing/>
    </w:pPr>
  </w:style>
  <w:style w:type="table" w:styleId="EinfacheTabelle1">
    <w:name w:val="Plain Table 1"/>
    <w:basedOn w:val="NormaleTabelle"/>
    <w:uiPriority w:val="41"/>
    <w:rsid w:val="006752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841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3542">
      <w:bodyDiv w:val="1"/>
      <w:marLeft w:val="0"/>
      <w:marRight w:val="0"/>
      <w:marTop w:val="0"/>
      <w:marBottom w:val="0"/>
      <w:divBdr>
        <w:top w:val="none" w:sz="0" w:space="0" w:color="auto"/>
        <w:left w:val="none" w:sz="0" w:space="0" w:color="auto"/>
        <w:bottom w:val="none" w:sz="0" w:space="0" w:color="auto"/>
        <w:right w:val="none" w:sz="0" w:space="0" w:color="auto"/>
      </w:divBdr>
    </w:div>
    <w:div w:id="203837694">
      <w:bodyDiv w:val="1"/>
      <w:marLeft w:val="0"/>
      <w:marRight w:val="0"/>
      <w:marTop w:val="0"/>
      <w:marBottom w:val="0"/>
      <w:divBdr>
        <w:top w:val="none" w:sz="0" w:space="0" w:color="auto"/>
        <w:left w:val="none" w:sz="0" w:space="0" w:color="auto"/>
        <w:bottom w:val="none" w:sz="0" w:space="0" w:color="auto"/>
        <w:right w:val="none" w:sz="0" w:space="0" w:color="auto"/>
      </w:divBdr>
    </w:div>
    <w:div w:id="210456778">
      <w:bodyDiv w:val="1"/>
      <w:marLeft w:val="0"/>
      <w:marRight w:val="0"/>
      <w:marTop w:val="0"/>
      <w:marBottom w:val="0"/>
      <w:divBdr>
        <w:top w:val="none" w:sz="0" w:space="0" w:color="auto"/>
        <w:left w:val="none" w:sz="0" w:space="0" w:color="auto"/>
        <w:bottom w:val="none" w:sz="0" w:space="0" w:color="auto"/>
        <w:right w:val="none" w:sz="0" w:space="0" w:color="auto"/>
      </w:divBdr>
    </w:div>
    <w:div w:id="266891625">
      <w:bodyDiv w:val="1"/>
      <w:marLeft w:val="0"/>
      <w:marRight w:val="0"/>
      <w:marTop w:val="0"/>
      <w:marBottom w:val="0"/>
      <w:divBdr>
        <w:top w:val="none" w:sz="0" w:space="0" w:color="auto"/>
        <w:left w:val="none" w:sz="0" w:space="0" w:color="auto"/>
        <w:bottom w:val="none" w:sz="0" w:space="0" w:color="auto"/>
        <w:right w:val="none" w:sz="0" w:space="0" w:color="auto"/>
      </w:divBdr>
    </w:div>
    <w:div w:id="387456352">
      <w:bodyDiv w:val="1"/>
      <w:marLeft w:val="0"/>
      <w:marRight w:val="0"/>
      <w:marTop w:val="0"/>
      <w:marBottom w:val="0"/>
      <w:divBdr>
        <w:top w:val="none" w:sz="0" w:space="0" w:color="auto"/>
        <w:left w:val="none" w:sz="0" w:space="0" w:color="auto"/>
        <w:bottom w:val="none" w:sz="0" w:space="0" w:color="auto"/>
        <w:right w:val="none" w:sz="0" w:space="0" w:color="auto"/>
      </w:divBdr>
    </w:div>
    <w:div w:id="495803569">
      <w:bodyDiv w:val="1"/>
      <w:marLeft w:val="0"/>
      <w:marRight w:val="0"/>
      <w:marTop w:val="0"/>
      <w:marBottom w:val="0"/>
      <w:divBdr>
        <w:top w:val="none" w:sz="0" w:space="0" w:color="auto"/>
        <w:left w:val="none" w:sz="0" w:space="0" w:color="auto"/>
        <w:bottom w:val="none" w:sz="0" w:space="0" w:color="auto"/>
        <w:right w:val="none" w:sz="0" w:space="0" w:color="auto"/>
      </w:divBdr>
    </w:div>
    <w:div w:id="833378464">
      <w:bodyDiv w:val="1"/>
      <w:marLeft w:val="0"/>
      <w:marRight w:val="0"/>
      <w:marTop w:val="0"/>
      <w:marBottom w:val="0"/>
      <w:divBdr>
        <w:top w:val="none" w:sz="0" w:space="0" w:color="auto"/>
        <w:left w:val="none" w:sz="0" w:space="0" w:color="auto"/>
        <w:bottom w:val="none" w:sz="0" w:space="0" w:color="auto"/>
        <w:right w:val="none" w:sz="0" w:space="0" w:color="auto"/>
      </w:divBdr>
    </w:div>
    <w:div w:id="844132169">
      <w:bodyDiv w:val="1"/>
      <w:marLeft w:val="0"/>
      <w:marRight w:val="0"/>
      <w:marTop w:val="0"/>
      <w:marBottom w:val="0"/>
      <w:divBdr>
        <w:top w:val="none" w:sz="0" w:space="0" w:color="auto"/>
        <w:left w:val="none" w:sz="0" w:space="0" w:color="auto"/>
        <w:bottom w:val="none" w:sz="0" w:space="0" w:color="auto"/>
        <w:right w:val="none" w:sz="0" w:space="0" w:color="auto"/>
      </w:divBdr>
    </w:div>
    <w:div w:id="981081116">
      <w:bodyDiv w:val="1"/>
      <w:marLeft w:val="0"/>
      <w:marRight w:val="0"/>
      <w:marTop w:val="0"/>
      <w:marBottom w:val="0"/>
      <w:divBdr>
        <w:top w:val="none" w:sz="0" w:space="0" w:color="auto"/>
        <w:left w:val="none" w:sz="0" w:space="0" w:color="auto"/>
        <w:bottom w:val="none" w:sz="0" w:space="0" w:color="auto"/>
        <w:right w:val="none" w:sz="0" w:space="0" w:color="auto"/>
      </w:divBdr>
      <w:divsChild>
        <w:div w:id="1269005234">
          <w:marLeft w:val="0"/>
          <w:marRight w:val="0"/>
          <w:marTop w:val="0"/>
          <w:marBottom w:val="0"/>
          <w:divBdr>
            <w:top w:val="none" w:sz="0" w:space="0" w:color="auto"/>
            <w:left w:val="none" w:sz="0" w:space="0" w:color="auto"/>
            <w:bottom w:val="none" w:sz="0" w:space="0" w:color="auto"/>
            <w:right w:val="none" w:sz="0" w:space="0" w:color="auto"/>
          </w:divBdr>
          <w:divsChild>
            <w:div w:id="1637711806">
              <w:marLeft w:val="0"/>
              <w:marRight w:val="0"/>
              <w:marTop w:val="105"/>
              <w:marBottom w:val="0"/>
              <w:divBdr>
                <w:top w:val="none" w:sz="0" w:space="0" w:color="auto"/>
                <w:left w:val="none" w:sz="0" w:space="0" w:color="auto"/>
                <w:bottom w:val="none" w:sz="0" w:space="0" w:color="auto"/>
                <w:right w:val="none" w:sz="0" w:space="0" w:color="auto"/>
              </w:divBdr>
            </w:div>
          </w:divsChild>
        </w:div>
        <w:div w:id="801385643">
          <w:marLeft w:val="0"/>
          <w:marRight w:val="0"/>
          <w:marTop w:val="0"/>
          <w:marBottom w:val="0"/>
          <w:divBdr>
            <w:top w:val="none" w:sz="0" w:space="0" w:color="auto"/>
            <w:left w:val="none" w:sz="0" w:space="0" w:color="auto"/>
            <w:bottom w:val="none" w:sz="0" w:space="0" w:color="auto"/>
            <w:right w:val="none" w:sz="0" w:space="0" w:color="auto"/>
          </w:divBdr>
          <w:divsChild>
            <w:div w:id="21462690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3165268">
      <w:bodyDiv w:val="1"/>
      <w:marLeft w:val="0"/>
      <w:marRight w:val="0"/>
      <w:marTop w:val="0"/>
      <w:marBottom w:val="0"/>
      <w:divBdr>
        <w:top w:val="none" w:sz="0" w:space="0" w:color="auto"/>
        <w:left w:val="none" w:sz="0" w:space="0" w:color="auto"/>
        <w:bottom w:val="none" w:sz="0" w:space="0" w:color="auto"/>
        <w:right w:val="none" w:sz="0" w:space="0" w:color="auto"/>
      </w:divBdr>
    </w:div>
    <w:div w:id="1103107279">
      <w:bodyDiv w:val="1"/>
      <w:marLeft w:val="0"/>
      <w:marRight w:val="0"/>
      <w:marTop w:val="0"/>
      <w:marBottom w:val="0"/>
      <w:divBdr>
        <w:top w:val="none" w:sz="0" w:space="0" w:color="auto"/>
        <w:left w:val="none" w:sz="0" w:space="0" w:color="auto"/>
        <w:bottom w:val="none" w:sz="0" w:space="0" w:color="auto"/>
        <w:right w:val="none" w:sz="0" w:space="0" w:color="auto"/>
      </w:divBdr>
    </w:div>
    <w:div w:id="1386834785">
      <w:bodyDiv w:val="1"/>
      <w:marLeft w:val="0"/>
      <w:marRight w:val="0"/>
      <w:marTop w:val="0"/>
      <w:marBottom w:val="0"/>
      <w:divBdr>
        <w:top w:val="none" w:sz="0" w:space="0" w:color="auto"/>
        <w:left w:val="none" w:sz="0" w:space="0" w:color="auto"/>
        <w:bottom w:val="none" w:sz="0" w:space="0" w:color="auto"/>
        <w:right w:val="none" w:sz="0" w:space="0" w:color="auto"/>
      </w:divBdr>
    </w:div>
    <w:div w:id="1435635686">
      <w:bodyDiv w:val="1"/>
      <w:marLeft w:val="0"/>
      <w:marRight w:val="0"/>
      <w:marTop w:val="0"/>
      <w:marBottom w:val="0"/>
      <w:divBdr>
        <w:top w:val="none" w:sz="0" w:space="0" w:color="auto"/>
        <w:left w:val="none" w:sz="0" w:space="0" w:color="auto"/>
        <w:bottom w:val="none" w:sz="0" w:space="0" w:color="auto"/>
        <w:right w:val="none" w:sz="0" w:space="0" w:color="auto"/>
      </w:divBdr>
    </w:div>
    <w:div w:id="1529490932">
      <w:bodyDiv w:val="1"/>
      <w:marLeft w:val="0"/>
      <w:marRight w:val="0"/>
      <w:marTop w:val="0"/>
      <w:marBottom w:val="0"/>
      <w:divBdr>
        <w:top w:val="none" w:sz="0" w:space="0" w:color="auto"/>
        <w:left w:val="none" w:sz="0" w:space="0" w:color="auto"/>
        <w:bottom w:val="none" w:sz="0" w:space="0" w:color="auto"/>
        <w:right w:val="none" w:sz="0" w:space="0" w:color="auto"/>
      </w:divBdr>
    </w:div>
    <w:div w:id="1732918350">
      <w:bodyDiv w:val="1"/>
      <w:marLeft w:val="0"/>
      <w:marRight w:val="0"/>
      <w:marTop w:val="0"/>
      <w:marBottom w:val="0"/>
      <w:divBdr>
        <w:top w:val="none" w:sz="0" w:space="0" w:color="auto"/>
        <w:left w:val="none" w:sz="0" w:space="0" w:color="auto"/>
        <w:bottom w:val="none" w:sz="0" w:space="0" w:color="auto"/>
        <w:right w:val="none" w:sz="0" w:space="0" w:color="auto"/>
      </w:divBdr>
    </w:div>
    <w:div w:id="1812746179">
      <w:bodyDiv w:val="1"/>
      <w:marLeft w:val="0"/>
      <w:marRight w:val="0"/>
      <w:marTop w:val="0"/>
      <w:marBottom w:val="0"/>
      <w:divBdr>
        <w:top w:val="none" w:sz="0" w:space="0" w:color="auto"/>
        <w:left w:val="none" w:sz="0" w:space="0" w:color="auto"/>
        <w:bottom w:val="none" w:sz="0" w:space="0" w:color="auto"/>
        <w:right w:val="none" w:sz="0" w:space="0" w:color="auto"/>
      </w:divBdr>
    </w:div>
    <w:div w:id="21054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de/search?rlz=1C1GGRV_enDE751DE751&amp;q=verein+zur+bildungsf%C3%B6rderung+telefon&amp;sa=X&amp;ved=0ahUKEwjOrMHdh_LUAhUSlxQKHZ63BS8Q6BMIiwEwD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de/search?rlz=1C1GGRV_enDE751DE751&amp;q=verein+zur+bildungsf%C3%B6rderung+telefon&amp;sa=X&amp;ved=0ahUKEwjOrMHdh_LUAhUSlxQKHZ63BS8Q6BMIiwEwD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2D09-8F30-40AE-839C-394A102B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2315</Words>
  <Characters>14585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Annika Huelshoff</cp:lastModifiedBy>
  <cp:revision>2</cp:revision>
  <cp:lastPrinted>2018-04-11T07:35:00Z</cp:lastPrinted>
  <dcterms:created xsi:type="dcterms:W3CDTF">2018-12-01T16:52:00Z</dcterms:created>
  <dcterms:modified xsi:type="dcterms:W3CDTF">2018-12-01T16:52:00Z</dcterms:modified>
</cp:coreProperties>
</file>